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6239"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5DDD5C8" w14:textId="77777777" w:rsidR="00883B47" w:rsidRDefault="00883B47" w:rsidP="00883B47">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Verdana" w:hAnsi="Verdana" w:cs="Segoe UI"/>
          <w:sz w:val="20"/>
          <w:szCs w:val="20"/>
        </w:rPr>
        <w:t> </w:t>
      </w:r>
    </w:p>
    <w:p w14:paraId="0A5F58E3"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06E1C047"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1D9A2608"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DB1CA43"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8A93F82"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3FF64FE5"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0"/>
          <w:szCs w:val="20"/>
        </w:rPr>
        <w:t> </w:t>
      </w:r>
    </w:p>
    <w:p w14:paraId="6763CCB8" w14:textId="6684CB0C" w:rsidR="00883B47" w:rsidRDefault="00883B47" w:rsidP="00883B4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8"/>
          <w:szCs w:val="28"/>
        </w:rPr>
        <w:t>Tiltaksstrategi for tilskudd til spesielle miljøtiltak i jordbruket (SMIL) </w:t>
      </w:r>
      <w:r w:rsidR="002460CA" w:rsidRPr="002460CA">
        <w:rPr>
          <w:rStyle w:val="normaltextrun"/>
          <w:rFonts w:ascii="Arial" w:hAnsi="Arial" w:cs="Arial"/>
          <w:b/>
          <w:bCs/>
          <w:sz w:val="28"/>
          <w:szCs w:val="28"/>
        </w:rPr>
        <w:t>2021- 2024</w:t>
      </w:r>
      <w:r w:rsidRPr="002460CA">
        <w:rPr>
          <w:rStyle w:val="eop"/>
          <w:rFonts w:ascii="Arial" w:hAnsi="Arial" w:cs="Arial"/>
          <w:sz w:val="28"/>
          <w:szCs w:val="28"/>
        </w:rPr>
        <w:t> </w:t>
      </w:r>
    </w:p>
    <w:p w14:paraId="7AB1A873"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C983C6A"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527311"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11534BC"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94D6CD"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A0173C1"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4C28190" w14:textId="2E841280" w:rsidR="00883B47" w:rsidRDefault="00883B47" w:rsidP="001A5D27">
      <w:pPr>
        <w:pStyle w:val="paragraph"/>
        <w:spacing w:before="0" w:beforeAutospacing="0" w:after="0" w:afterAutospacing="0"/>
        <w:jc w:val="center"/>
        <w:textAlignment w:val="baseline"/>
        <w:rPr>
          <w:rFonts w:ascii="Segoe UI" w:hAnsi="Segoe UI" w:cs="Segoe UI"/>
          <w:sz w:val="18"/>
          <w:szCs w:val="18"/>
        </w:rPr>
      </w:pPr>
    </w:p>
    <w:p w14:paraId="74F151F8" w14:textId="1BC690FE" w:rsidR="00883B47" w:rsidRDefault="00883B47" w:rsidP="001A5D2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0"/>
          <w:szCs w:val="20"/>
        </w:rPr>
        <w:t>BARDU KOMMUNE</w:t>
      </w:r>
    </w:p>
    <w:p w14:paraId="68E27D12" w14:textId="77777777" w:rsidR="00883B47" w:rsidRDefault="00883B47" w:rsidP="00883B4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14:paraId="53E4FD9F" w14:textId="77777777" w:rsidR="00883B47" w:rsidRDefault="00883B47" w:rsidP="00883B47">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noProof/>
          <w:sz w:val="28"/>
          <w:szCs w:val="28"/>
        </w:rPr>
        <w:drawing>
          <wp:inline distT="0" distB="0" distL="0" distR="0" wp14:anchorId="49B86E81" wp14:editId="437414AB">
            <wp:extent cx="1495425" cy="17430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743075"/>
                    </a:xfrm>
                    <a:prstGeom prst="rect">
                      <a:avLst/>
                    </a:prstGeom>
                    <a:noFill/>
                    <a:ln>
                      <a:noFill/>
                    </a:ln>
                  </pic:spPr>
                </pic:pic>
              </a:graphicData>
            </a:graphic>
          </wp:inline>
        </w:drawing>
      </w:r>
      <w:r>
        <w:rPr>
          <w:rStyle w:val="eop"/>
          <w:rFonts w:ascii="Arial" w:hAnsi="Arial" w:cs="Arial"/>
          <w:sz w:val="20"/>
          <w:szCs w:val="20"/>
        </w:rPr>
        <w:t> </w:t>
      </w:r>
    </w:p>
    <w:p w14:paraId="12E28DB0"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8625302"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F1744CD" w14:textId="5E08F70E" w:rsidR="00883B47" w:rsidRPr="002460CA" w:rsidRDefault="00883B47" w:rsidP="00883B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Dette er en tiltaksstrategi for spesielle miljøtiltak i jordbruket i Bardu kommune vedtatt i Bardu </w:t>
      </w:r>
      <w:r w:rsidR="00F9489D" w:rsidRPr="002460CA">
        <w:rPr>
          <w:rStyle w:val="normaltextrun"/>
          <w:rFonts w:ascii="Arial" w:hAnsi="Arial" w:cs="Arial"/>
          <w:sz w:val="20"/>
          <w:szCs w:val="20"/>
        </w:rPr>
        <w:t>Formannskap den</w:t>
      </w:r>
      <w:r w:rsidR="001F1ECD">
        <w:rPr>
          <w:rStyle w:val="normaltextrun"/>
          <w:rFonts w:ascii="Arial" w:hAnsi="Arial" w:cs="Arial"/>
          <w:sz w:val="20"/>
          <w:szCs w:val="20"/>
        </w:rPr>
        <w:t xml:space="preserve"> 24.3.2021 i sak </w:t>
      </w:r>
      <w:r w:rsidR="008821D6">
        <w:rPr>
          <w:rStyle w:val="normaltextrun"/>
          <w:rFonts w:ascii="Arial" w:hAnsi="Arial" w:cs="Arial"/>
          <w:sz w:val="20"/>
          <w:szCs w:val="20"/>
        </w:rPr>
        <w:t>6/2021.</w:t>
      </w:r>
    </w:p>
    <w:p w14:paraId="0AB7347B" w14:textId="77777777" w:rsidR="00883B47" w:rsidRPr="002460CA" w:rsidRDefault="00883B47" w:rsidP="00883B47">
      <w:pPr>
        <w:pStyle w:val="paragraph"/>
        <w:spacing w:before="0" w:beforeAutospacing="0" w:after="0" w:afterAutospacing="0"/>
        <w:textAlignment w:val="baseline"/>
        <w:rPr>
          <w:rFonts w:ascii="Segoe UI" w:hAnsi="Segoe UI" w:cs="Segoe UI"/>
          <w:sz w:val="18"/>
          <w:szCs w:val="18"/>
        </w:rPr>
      </w:pPr>
      <w:r w:rsidRPr="002460CA">
        <w:rPr>
          <w:rStyle w:val="eop"/>
          <w:rFonts w:ascii="Arial" w:hAnsi="Arial" w:cs="Arial"/>
          <w:sz w:val="20"/>
          <w:szCs w:val="20"/>
        </w:rPr>
        <w:t> </w:t>
      </w:r>
    </w:p>
    <w:p w14:paraId="31651B84"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Strategien gjelder for midler knyttet til:</w:t>
      </w:r>
      <w:r>
        <w:rPr>
          <w:rStyle w:val="eop"/>
          <w:rFonts w:ascii="Arial" w:hAnsi="Arial" w:cs="Arial"/>
          <w:sz w:val="20"/>
          <w:szCs w:val="20"/>
        </w:rPr>
        <w:t> </w:t>
      </w:r>
    </w:p>
    <w:p w14:paraId="0EDD5FB6" w14:textId="77777777" w:rsidR="00883B47" w:rsidRDefault="00883B47" w:rsidP="002B4EB7">
      <w:pPr>
        <w:pStyle w:val="paragraph"/>
        <w:numPr>
          <w:ilvl w:val="0"/>
          <w:numId w:val="3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Forskrift for tilskudd til spesielle miljøtiltak i jordbruket.</w:t>
      </w:r>
      <w:r>
        <w:rPr>
          <w:rStyle w:val="eop"/>
          <w:rFonts w:ascii="Arial" w:hAnsi="Arial" w:cs="Arial"/>
          <w:sz w:val="20"/>
          <w:szCs w:val="20"/>
        </w:rPr>
        <w:t> </w:t>
      </w:r>
    </w:p>
    <w:p w14:paraId="5DAD8AE7"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B6AC30" w14:textId="1924BC82" w:rsidR="00883B47" w:rsidRDefault="00883B47" w:rsidP="00883B47">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31609634" w14:textId="616F249A"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7FDC0E5E" w14:textId="382037F7"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470FD679" w14:textId="45A3AE55"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3363CC92" w14:textId="16ABC0C7"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560F4D8F" w14:textId="241F5ACA"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61EACA2D" w14:textId="075B158A"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4C5605E8" w14:textId="1B2D66A8"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37C7F88C" w14:textId="0D96F192"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72BE384A" w14:textId="06826F50"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54F5106D" w14:textId="5884008F"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5B165B6B" w14:textId="03BE002D"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2B196BD5" w14:textId="094A87AD"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0B439B4B" w14:textId="3BA93C80"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6682D370" w14:textId="43F660D4"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5DED897E" w14:textId="7CC096DD"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0368924D" w14:textId="5DC14ABE"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5B5D52C2" w14:textId="263CC05C" w:rsidR="002460CA" w:rsidRDefault="002460CA" w:rsidP="00883B47">
      <w:pPr>
        <w:pStyle w:val="paragraph"/>
        <w:spacing w:before="0" w:beforeAutospacing="0" w:after="0" w:afterAutospacing="0"/>
        <w:textAlignment w:val="baseline"/>
        <w:rPr>
          <w:rStyle w:val="eop"/>
          <w:rFonts w:ascii="Arial" w:hAnsi="Arial" w:cs="Arial"/>
          <w:sz w:val="20"/>
          <w:szCs w:val="20"/>
        </w:rPr>
      </w:pPr>
    </w:p>
    <w:p w14:paraId="03AC41C6" w14:textId="77777777" w:rsidR="002460CA" w:rsidRDefault="002460CA" w:rsidP="00883B47">
      <w:pPr>
        <w:pStyle w:val="paragraph"/>
        <w:spacing w:before="0" w:beforeAutospacing="0" w:after="0" w:afterAutospacing="0"/>
        <w:textAlignment w:val="baseline"/>
        <w:rPr>
          <w:rFonts w:ascii="Segoe UI" w:hAnsi="Segoe UI" w:cs="Segoe UI"/>
          <w:sz w:val="18"/>
          <w:szCs w:val="18"/>
        </w:rPr>
      </w:pPr>
    </w:p>
    <w:p w14:paraId="2BF89956" w14:textId="77777777"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062B42E"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0D95FD41" w14:textId="77777777" w:rsidR="00F60DFA" w:rsidRDefault="00F60DFA" w:rsidP="00F60DFA">
      <w:pPr>
        <w:pStyle w:val="Overskrift2"/>
        <w:rPr>
          <w:rStyle w:val="eop"/>
          <w:rFonts w:ascii="Arial" w:hAnsi="Arial" w:cs="Arial"/>
          <w:b/>
          <w:bCs/>
          <w:i/>
          <w:iCs/>
        </w:rPr>
      </w:pPr>
    </w:p>
    <w:sdt>
      <w:sdtPr>
        <w:rPr>
          <w:rFonts w:asciiTheme="minorHAnsi" w:eastAsiaTheme="minorHAnsi" w:hAnsiTheme="minorHAnsi" w:cstheme="minorBidi"/>
          <w:color w:val="auto"/>
          <w:sz w:val="22"/>
          <w:szCs w:val="22"/>
          <w:lang w:eastAsia="en-US"/>
        </w:rPr>
        <w:id w:val="-1416540892"/>
        <w:docPartObj>
          <w:docPartGallery w:val="Table of Contents"/>
          <w:docPartUnique/>
        </w:docPartObj>
      </w:sdtPr>
      <w:sdtEndPr>
        <w:rPr>
          <w:b/>
          <w:bCs/>
        </w:rPr>
      </w:sdtEndPr>
      <w:sdtContent>
        <w:p w14:paraId="4E214DA6" w14:textId="77777777" w:rsidR="00F60DFA" w:rsidRDefault="00F60DFA" w:rsidP="00F60DFA">
          <w:pPr>
            <w:pStyle w:val="Overskriftforinnholdsfortegnelse"/>
          </w:pPr>
          <w:r>
            <w:t>Innhold</w:t>
          </w:r>
        </w:p>
        <w:p w14:paraId="47D9C29F" w14:textId="04D84247" w:rsidR="00DE7265" w:rsidRDefault="00F60DFA">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6706501" w:history="1">
            <w:r w:rsidR="00DE7265" w:rsidRPr="008B2FE0">
              <w:rPr>
                <w:rStyle w:val="Hyperkobling"/>
                <w:rFonts w:ascii="Arial" w:hAnsi="Arial" w:cs="Arial"/>
                <w:b/>
                <w:bCs/>
                <w:noProof/>
              </w:rPr>
              <w:t>Bakgrunn</w:t>
            </w:r>
            <w:r w:rsidR="00DE7265">
              <w:rPr>
                <w:noProof/>
                <w:webHidden/>
              </w:rPr>
              <w:tab/>
            </w:r>
            <w:r w:rsidR="00DE7265">
              <w:rPr>
                <w:noProof/>
                <w:webHidden/>
              </w:rPr>
              <w:fldChar w:fldCharType="begin"/>
            </w:r>
            <w:r w:rsidR="00DE7265">
              <w:rPr>
                <w:noProof/>
                <w:webHidden/>
              </w:rPr>
              <w:instrText xml:space="preserve"> PAGEREF _Toc66706501 \h </w:instrText>
            </w:r>
            <w:r w:rsidR="00DE7265">
              <w:rPr>
                <w:noProof/>
                <w:webHidden/>
              </w:rPr>
            </w:r>
            <w:r w:rsidR="00DE7265">
              <w:rPr>
                <w:noProof/>
                <w:webHidden/>
              </w:rPr>
              <w:fldChar w:fldCharType="separate"/>
            </w:r>
            <w:r w:rsidR="00DE7265">
              <w:rPr>
                <w:noProof/>
                <w:webHidden/>
              </w:rPr>
              <w:t>3</w:t>
            </w:r>
            <w:r w:rsidR="00DE7265">
              <w:rPr>
                <w:noProof/>
                <w:webHidden/>
              </w:rPr>
              <w:fldChar w:fldCharType="end"/>
            </w:r>
          </w:hyperlink>
        </w:p>
        <w:p w14:paraId="080C28A7" w14:textId="1EE9F248" w:rsidR="00DE7265" w:rsidRDefault="0026747B">
          <w:pPr>
            <w:pStyle w:val="INNH1"/>
            <w:tabs>
              <w:tab w:val="right" w:leader="dot" w:pos="9062"/>
            </w:tabs>
            <w:rPr>
              <w:rFonts w:eastAsiaTheme="minorEastAsia"/>
              <w:noProof/>
              <w:lang w:eastAsia="nb-NO"/>
            </w:rPr>
          </w:pPr>
          <w:hyperlink w:anchor="_Toc66706502" w:history="1">
            <w:r w:rsidR="00DE7265" w:rsidRPr="008B2FE0">
              <w:rPr>
                <w:rStyle w:val="Hyperkobling"/>
                <w:rFonts w:ascii="Arial" w:hAnsi="Arial" w:cs="Arial"/>
                <w:b/>
                <w:bCs/>
                <w:noProof/>
              </w:rPr>
              <w:t>1 Retningslinjer for 2021-2024</w:t>
            </w:r>
            <w:r w:rsidR="00DE7265">
              <w:rPr>
                <w:noProof/>
                <w:webHidden/>
              </w:rPr>
              <w:tab/>
            </w:r>
            <w:r w:rsidR="00DE7265">
              <w:rPr>
                <w:noProof/>
                <w:webHidden/>
              </w:rPr>
              <w:fldChar w:fldCharType="begin"/>
            </w:r>
            <w:r w:rsidR="00DE7265">
              <w:rPr>
                <w:noProof/>
                <w:webHidden/>
              </w:rPr>
              <w:instrText xml:space="preserve"> PAGEREF _Toc66706502 \h </w:instrText>
            </w:r>
            <w:r w:rsidR="00DE7265">
              <w:rPr>
                <w:noProof/>
                <w:webHidden/>
              </w:rPr>
            </w:r>
            <w:r w:rsidR="00DE7265">
              <w:rPr>
                <w:noProof/>
                <w:webHidden/>
              </w:rPr>
              <w:fldChar w:fldCharType="separate"/>
            </w:r>
            <w:r w:rsidR="00DE7265">
              <w:rPr>
                <w:noProof/>
                <w:webHidden/>
              </w:rPr>
              <w:t>4</w:t>
            </w:r>
            <w:r w:rsidR="00DE7265">
              <w:rPr>
                <w:noProof/>
                <w:webHidden/>
              </w:rPr>
              <w:fldChar w:fldCharType="end"/>
            </w:r>
          </w:hyperlink>
        </w:p>
        <w:p w14:paraId="55804ECE" w14:textId="763776CC" w:rsidR="00DE7265" w:rsidRDefault="0026747B">
          <w:pPr>
            <w:pStyle w:val="INNH1"/>
            <w:tabs>
              <w:tab w:val="right" w:leader="dot" w:pos="9062"/>
            </w:tabs>
            <w:rPr>
              <w:rFonts w:eastAsiaTheme="minorEastAsia"/>
              <w:noProof/>
              <w:lang w:eastAsia="nb-NO"/>
            </w:rPr>
          </w:pPr>
          <w:hyperlink w:anchor="_Toc66706503" w:history="1">
            <w:r w:rsidR="00DE7265" w:rsidRPr="008B2FE0">
              <w:rPr>
                <w:rStyle w:val="Hyperkobling"/>
                <w:rFonts w:ascii="Arial" w:hAnsi="Arial" w:cs="Arial"/>
                <w:b/>
                <w:bCs/>
                <w:noProof/>
              </w:rPr>
              <w:t>2 Hovedutfordringer i landbruket</w:t>
            </w:r>
            <w:r w:rsidR="00DE7265">
              <w:rPr>
                <w:noProof/>
                <w:webHidden/>
              </w:rPr>
              <w:tab/>
            </w:r>
            <w:r w:rsidR="00DE7265">
              <w:rPr>
                <w:noProof/>
                <w:webHidden/>
              </w:rPr>
              <w:fldChar w:fldCharType="begin"/>
            </w:r>
            <w:r w:rsidR="00DE7265">
              <w:rPr>
                <w:noProof/>
                <w:webHidden/>
              </w:rPr>
              <w:instrText xml:space="preserve"> PAGEREF _Toc66706503 \h </w:instrText>
            </w:r>
            <w:r w:rsidR="00DE7265">
              <w:rPr>
                <w:noProof/>
                <w:webHidden/>
              </w:rPr>
            </w:r>
            <w:r w:rsidR="00DE7265">
              <w:rPr>
                <w:noProof/>
                <w:webHidden/>
              </w:rPr>
              <w:fldChar w:fldCharType="separate"/>
            </w:r>
            <w:r w:rsidR="00DE7265">
              <w:rPr>
                <w:noProof/>
                <w:webHidden/>
              </w:rPr>
              <w:t>4</w:t>
            </w:r>
            <w:r w:rsidR="00DE7265">
              <w:rPr>
                <w:noProof/>
                <w:webHidden/>
              </w:rPr>
              <w:fldChar w:fldCharType="end"/>
            </w:r>
          </w:hyperlink>
        </w:p>
        <w:p w14:paraId="365C2142" w14:textId="00872183" w:rsidR="00DE7265" w:rsidRDefault="0026747B">
          <w:pPr>
            <w:pStyle w:val="INNH3"/>
            <w:tabs>
              <w:tab w:val="right" w:leader="dot" w:pos="9062"/>
            </w:tabs>
            <w:rPr>
              <w:rFonts w:eastAsiaTheme="minorEastAsia"/>
              <w:noProof/>
              <w:lang w:eastAsia="nb-NO"/>
            </w:rPr>
          </w:pPr>
          <w:hyperlink w:anchor="_Toc66706504" w:history="1">
            <w:r w:rsidR="00DE7265" w:rsidRPr="008B2FE0">
              <w:rPr>
                <w:rStyle w:val="Hyperkobling"/>
                <w:rFonts w:ascii="Arial" w:hAnsi="Arial" w:cs="Arial"/>
                <w:b/>
                <w:bCs/>
                <w:i/>
                <w:iCs/>
                <w:noProof/>
              </w:rPr>
              <w:t>2.1 Kulturlandskapstiltak og kulturminner</w:t>
            </w:r>
            <w:r w:rsidR="00DE7265">
              <w:rPr>
                <w:noProof/>
                <w:webHidden/>
              </w:rPr>
              <w:tab/>
            </w:r>
            <w:r w:rsidR="00DE7265">
              <w:rPr>
                <w:noProof/>
                <w:webHidden/>
              </w:rPr>
              <w:fldChar w:fldCharType="begin"/>
            </w:r>
            <w:r w:rsidR="00DE7265">
              <w:rPr>
                <w:noProof/>
                <w:webHidden/>
              </w:rPr>
              <w:instrText xml:space="preserve"> PAGEREF _Toc66706504 \h </w:instrText>
            </w:r>
            <w:r w:rsidR="00DE7265">
              <w:rPr>
                <w:noProof/>
                <w:webHidden/>
              </w:rPr>
            </w:r>
            <w:r w:rsidR="00DE7265">
              <w:rPr>
                <w:noProof/>
                <w:webHidden/>
              </w:rPr>
              <w:fldChar w:fldCharType="separate"/>
            </w:r>
            <w:r w:rsidR="00DE7265">
              <w:rPr>
                <w:noProof/>
                <w:webHidden/>
              </w:rPr>
              <w:t>5</w:t>
            </w:r>
            <w:r w:rsidR="00DE7265">
              <w:rPr>
                <w:noProof/>
                <w:webHidden/>
              </w:rPr>
              <w:fldChar w:fldCharType="end"/>
            </w:r>
          </w:hyperlink>
        </w:p>
        <w:p w14:paraId="0774B473" w14:textId="1EDC189D" w:rsidR="00DE7265" w:rsidRDefault="0026747B">
          <w:pPr>
            <w:pStyle w:val="INNH3"/>
            <w:tabs>
              <w:tab w:val="right" w:leader="dot" w:pos="9062"/>
            </w:tabs>
            <w:rPr>
              <w:rFonts w:eastAsiaTheme="minorEastAsia"/>
              <w:noProof/>
              <w:lang w:eastAsia="nb-NO"/>
            </w:rPr>
          </w:pPr>
          <w:hyperlink w:anchor="_Toc66706505" w:history="1">
            <w:r w:rsidR="00DE7265" w:rsidRPr="008B2FE0">
              <w:rPr>
                <w:rStyle w:val="Hyperkobling"/>
                <w:rFonts w:ascii="Arial" w:hAnsi="Arial" w:cs="Arial"/>
                <w:b/>
                <w:bCs/>
                <w:i/>
                <w:iCs/>
                <w:noProof/>
              </w:rPr>
              <w:t>2.2 Forurensingstiltak</w:t>
            </w:r>
            <w:r w:rsidR="00DE7265">
              <w:rPr>
                <w:noProof/>
                <w:webHidden/>
              </w:rPr>
              <w:tab/>
            </w:r>
            <w:r w:rsidR="00DE7265">
              <w:rPr>
                <w:noProof/>
                <w:webHidden/>
              </w:rPr>
              <w:fldChar w:fldCharType="begin"/>
            </w:r>
            <w:r w:rsidR="00DE7265">
              <w:rPr>
                <w:noProof/>
                <w:webHidden/>
              </w:rPr>
              <w:instrText xml:space="preserve"> PAGEREF _Toc66706505 \h </w:instrText>
            </w:r>
            <w:r w:rsidR="00DE7265">
              <w:rPr>
                <w:noProof/>
                <w:webHidden/>
              </w:rPr>
            </w:r>
            <w:r w:rsidR="00DE7265">
              <w:rPr>
                <w:noProof/>
                <w:webHidden/>
              </w:rPr>
              <w:fldChar w:fldCharType="separate"/>
            </w:r>
            <w:r w:rsidR="00DE7265">
              <w:rPr>
                <w:noProof/>
                <w:webHidden/>
              </w:rPr>
              <w:t>5</w:t>
            </w:r>
            <w:r w:rsidR="00DE7265">
              <w:rPr>
                <w:noProof/>
                <w:webHidden/>
              </w:rPr>
              <w:fldChar w:fldCharType="end"/>
            </w:r>
          </w:hyperlink>
        </w:p>
        <w:p w14:paraId="233B6098" w14:textId="78510DA1" w:rsidR="00DE7265" w:rsidRDefault="0026747B">
          <w:pPr>
            <w:pStyle w:val="INNH3"/>
            <w:tabs>
              <w:tab w:val="right" w:leader="dot" w:pos="9062"/>
            </w:tabs>
            <w:rPr>
              <w:rFonts w:eastAsiaTheme="minorEastAsia"/>
              <w:noProof/>
              <w:lang w:eastAsia="nb-NO"/>
            </w:rPr>
          </w:pPr>
          <w:hyperlink w:anchor="_Toc66706506" w:history="1">
            <w:r w:rsidR="00DE7265" w:rsidRPr="008B2FE0">
              <w:rPr>
                <w:rStyle w:val="Hyperkobling"/>
                <w:rFonts w:ascii="Arial" w:hAnsi="Arial" w:cs="Arial"/>
                <w:b/>
                <w:bCs/>
                <w:i/>
                <w:iCs/>
                <w:noProof/>
              </w:rPr>
              <w:t>2.3 Planleggings- og tilretteleggingstiltak / Friluftsliv</w:t>
            </w:r>
            <w:r w:rsidR="00DE7265">
              <w:rPr>
                <w:noProof/>
                <w:webHidden/>
              </w:rPr>
              <w:tab/>
            </w:r>
            <w:r w:rsidR="00DE7265">
              <w:rPr>
                <w:noProof/>
                <w:webHidden/>
              </w:rPr>
              <w:fldChar w:fldCharType="begin"/>
            </w:r>
            <w:r w:rsidR="00DE7265">
              <w:rPr>
                <w:noProof/>
                <w:webHidden/>
              </w:rPr>
              <w:instrText xml:space="preserve"> PAGEREF _Toc66706506 \h </w:instrText>
            </w:r>
            <w:r w:rsidR="00DE7265">
              <w:rPr>
                <w:noProof/>
                <w:webHidden/>
              </w:rPr>
            </w:r>
            <w:r w:rsidR="00DE7265">
              <w:rPr>
                <w:noProof/>
                <w:webHidden/>
              </w:rPr>
              <w:fldChar w:fldCharType="separate"/>
            </w:r>
            <w:r w:rsidR="00DE7265">
              <w:rPr>
                <w:noProof/>
                <w:webHidden/>
              </w:rPr>
              <w:t>5</w:t>
            </w:r>
            <w:r w:rsidR="00DE7265">
              <w:rPr>
                <w:noProof/>
                <w:webHidden/>
              </w:rPr>
              <w:fldChar w:fldCharType="end"/>
            </w:r>
          </w:hyperlink>
        </w:p>
        <w:p w14:paraId="37F55F44" w14:textId="2CDF4165" w:rsidR="00DE7265" w:rsidRDefault="0026747B">
          <w:pPr>
            <w:pStyle w:val="INNH1"/>
            <w:tabs>
              <w:tab w:val="right" w:leader="dot" w:pos="9062"/>
            </w:tabs>
            <w:rPr>
              <w:rFonts w:eastAsiaTheme="minorEastAsia"/>
              <w:noProof/>
              <w:lang w:eastAsia="nb-NO"/>
            </w:rPr>
          </w:pPr>
          <w:hyperlink w:anchor="_Toc66706507" w:history="1">
            <w:r w:rsidR="00DE7265" w:rsidRPr="008B2FE0">
              <w:rPr>
                <w:rStyle w:val="Hyperkobling"/>
                <w:rFonts w:ascii="Arial" w:hAnsi="Arial" w:cs="Arial"/>
                <w:b/>
                <w:bCs/>
                <w:noProof/>
              </w:rPr>
              <w:t>3 Strategier</w:t>
            </w:r>
            <w:r w:rsidR="00DE7265">
              <w:rPr>
                <w:noProof/>
                <w:webHidden/>
              </w:rPr>
              <w:tab/>
            </w:r>
            <w:r w:rsidR="00DE7265">
              <w:rPr>
                <w:noProof/>
                <w:webHidden/>
              </w:rPr>
              <w:fldChar w:fldCharType="begin"/>
            </w:r>
            <w:r w:rsidR="00DE7265">
              <w:rPr>
                <w:noProof/>
                <w:webHidden/>
              </w:rPr>
              <w:instrText xml:space="preserve"> PAGEREF _Toc66706507 \h </w:instrText>
            </w:r>
            <w:r w:rsidR="00DE7265">
              <w:rPr>
                <w:noProof/>
                <w:webHidden/>
              </w:rPr>
            </w:r>
            <w:r w:rsidR="00DE7265">
              <w:rPr>
                <w:noProof/>
                <w:webHidden/>
              </w:rPr>
              <w:fldChar w:fldCharType="separate"/>
            </w:r>
            <w:r w:rsidR="00DE7265">
              <w:rPr>
                <w:noProof/>
                <w:webHidden/>
              </w:rPr>
              <w:t>5</w:t>
            </w:r>
            <w:r w:rsidR="00DE7265">
              <w:rPr>
                <w:noProof/>
                <w:webHidden/>
              </w:rPr>
              <w:fldChar w:fldCharType="end"/>
            </w:r>
          </w:hyperlink>
        </w:p>
        <w:p w14:paraId="5B548872" w14:textId="0E1713F8" w:rsidR="00DE7265" w:rsidRDefault="0026747B">
          <w:pPr>
            <w:pStyle w:val="INNH1"/>
            <w:tabs>
              <w:tab w:val="right" w:leader="dot" w:pos="9062"/>
            </w:tabs>
            <w:rPr>
              <w:rFonts w:eastAsiaTheme="minorEastAsia"/>
              <w:noProof/>
              <w:lang w:eastAsia="nb-NO"/>
            </w:rPr>
          </w:pPr>
          <w:hyperlink w:anchor="_Toc66706508" w:history="1">
            <w:r w:rsidR="00DE7265" w:rsidRPr="008B2FE0">
              <w:rPr>
                <w:rStyle w:val="Hyperkobling"/>
                <w:rFonts w:ascii="Arial" w:hAnsi="Arial" w:cs="Arial"/>
                <w:b/>
                <w:bCs/>
                <w:noProof/>
              </w:rPr>
              <w:t>4 Vilkår</w:t>
            </w:r>
            <w:r w:rsidR="00DE7265">
              <w:rPr>
                <w:noProof/>
                <w:webHidden/>
              </w:rPr>
              <w:tab/>
            </w:r>
            <w:r w:rsidR="00DE7265">
              <w:rPr>
                <w:noProof/>
                <w:webHidden/>
              </w:rPr>
              <w:fldChar w:fldCharType="begin"/>
            </w:r>
            <w:r w:rsidR="00DE7265">
              <w:rPr>
                <w:noProof/>
                <w:webHidden/>
              </w:rPr>
              <w:instrText xml:space="preserve"> PAGEREF _Toc66706508 \h </w:instrText>
            </w:r>
            <w:r w:rsidR="00DE7265">
              <w:rPr>
                <w:noProof/>
                <w:webHidden/>
              </w:rPr>
            </w:r>
            <w:r w:rsidR="00DE7265">
              <w:rPr>
                <w:noProof/>
                <w:webHidden/>
              </w:rPr>
              <w:fldChar w:fldCharType="separate"/>
            </w:r>
            <w:r w:rsidR="00DE7265">
              <w:rPr>
                <w:noProof/>
                <w:webHidden/>
              </w:rPr>
              <w:t>6</w:t>
            </w:r>
            <w:r w:rsidR="00DE7265">
              <w:rPr>
                <w:noProof/>
                <w:webHidden/>
              </w:rPr>
              <w:fldChar w:fldCharType="end"/>
            </w:r>
          </w:hyperlink>
        </w:p>
        <w:p w14:paraId="550367F6" w14:textId="040236C9" w:rsidR="00DE7265" w:rsidRDefault="0026747B">
          <w:pPr>
            <w:pStyle w:val="INNH1"/>
            <w:tabs>
              <w:tab w:val="right" w:leader="dot" w:pos="9062"/>
            </w:tabs>
            <w:rPr>
              <w:rFonts w:eastAsiaTheme="minorEastAsia"/>
              <w:noProof/>
              <w:lang w:eastAsia="nb-NO"/>
            </w:rPr>
          </w:pPr>
          <w:hyperlink w:anchor="_Toc66706509" w:history="1">
            <w:r w:rsidR="00DE7265" w:rsidRPr="008B2FE0">
              <w:rPr>
                <w:rStyle w:val="Hyperkobling"/>
                <w:rFonts w:ascii="Arial" w:hAnsi="Arial" w:cs="Arial"/>
                <w:b/>
                <w:bCs/>
                <w:noProof/>
              </w:rPr>
              <w:t>5 Virkeområde</w:t>
            </w:r>
            <w:r w:rsidR="00DE7265">
              <w:rPr>
                <w:noProof/>
                <w:webHidden/>
              </w:rPr>
              <w:tab/>
            </w:r>
            <w:r w:rsidR="00DE7265">
              <w:rPr>
                <w:noProof/>
                <w:webHidden/>
              </w:rPr>
              <w:fldChar w:fldCharType="begin"/>
            </w:r>
            <w:r w:rsidR="00DE7265">
              <w:rPr>
                <w:noProof/>
                <w:webHidden/>
              </w:rPr>
              <w:instrText xml:space="preserve"> PAGEREF _Toc66706509 \h </w:instrText>
            </w:r>
            <w:r w:rsidR="00DE7265">
              <w:rPr>
                <w:noProof/>
                <w:webHidden/>
              </w:rPr>
            </w:r>
            <w:r w:rsidR="00DE7265">
              <w:rPr>
                <w:noProof/>
                <w:webHidden/>
              </w:rPr>
              <w:fldChar w:fldCharType="separate"/>
            </w:r>
            <w:r w:rsidR="00DE7265">
              <w:rPr>
                <w:noProof/>
                <w:webHidden/>
              </w:rPr>
              <w:t>6</w:t>
            </w:r>
            <w:r w:rsidR="00DE7265">
              <w:rPr>
                <w:noProof/>
                <w:webHidden/>
              </w:rPr>
              <w:fldChar w:fldCharType="end"/>
            </w:r>
          </w:hyperlink>
        </w:p>
        <w:p w14:paraId="7EB82D71" w14:textId="1B70F61A" w:rsidR="00DE7265" w:rsidRDefault="0026747B">
          <w:pPr>
            <w:pStyle w:val="INNH1"/>
            <w:tabs>
              <w:tab w:val="right" w:leader="dot" w:pos="9062"/>
            </w:tabs>
            <w:rPr>
              <w:rFonts w:eastAsiaTheme="minorEastAsia"/>
              <w:noProof/>
              <w:lang w:eastAsia="nb-NO"/>
            </w:rPr>
          </w:pPr>
          <w:hyperlink w:anchor="_Toc66706510" w:history="1">
            <w:r w:rsidR="00DE7265" w:rsidRPr="008B2FE0">
              <w:rPr>
                <w:rStyle w:val="Hyperkobling"/>
                <w:rFonts w:ascii="Arial" w:hAnsi="Arial" w:cs="Arial"/>
                <w:b/>
                <w:bCs/>
                <w:noProof/>
              </w:rPr>
              <w:t>6 Aktuelle tiltak</w:t>
            </w:r>
            <w:r w:rsidR="00DE7265">
              <w:rPr>
                <w:noProof/>
                <w:webHidden/>
              </w:rPr>
              <w:tab/>
            </w:r>
            <w:r w:rsidR="00DE7265">
              <w:rPr>
                <w:noProof/>
                <w:webHidden/>
              </w:rPr>
              <w:fldChar w:fldCharType="begin"/>
            </w:r>
            <w:r w:rsidR="00DE7265">
              <w:rPr>
                <w:noProof/>
                <w:webHidden/>
              </w:rPr>
              <w:instrText xml:space="preserve"> PAGEREF _Toc66706510 \h </w:instrText>
            </w:r>
            <w:r w:rsidR="00DE7265">
              <w:rPr>
                <w:noProof/>
                <w:webHidden/>
              </w:rPr>
            </w:r>
            <w:r w:rsidR="00DE7265">
              <w:rPr>
                <w:noProof/>
                <w:webHidden/>
              </w:rPr>
              <w:fldChar w:fldCharType="separate"/>
            </w:r>
            <w:r w:rsidR="00DE7265">
              <w:rPr>
                <w:noProof/>
                <w:webHidden/>
              </w:rPr>
              <w:t>6</w:t>
            </w:r>
            <w:r w:rsidR="00DE7265">
              <w:rPr>
                <w:noProof/>
                <w:webHidden/>
              </w:rPr>
              <w:fldChar w:fldCharType="end"/>
            </w:r>
          </w:hyperlink>
        </w:p>
        <w:p w14:paraId="7AB44986" w14:textId="53F8E9A6" w:rsidR="00DE7265" w:rsidRDefault="0026747B">
          <w:pPr>
            <w:pStyle w:val="INNH3"/>
            <w:tabs>
              <w:tab w:val="right" w:leader="dot" w:pos="9062"/>
            </w:tabs>
            <w:rPr>
              <w:rFonts w:eastAsiaTheme="minorEastAsia"/>
              <w:noProof/>
              <w:lang w:eastAsia="nb-NO"/>
            </w:rPr>
          </w:pPr>
          <w:hyperlink w:anchor="_Toc66706511" w:history="1">
            <w:r w:rsidR="00DE7265" w:rsidRPr="008B2FE0">
              <w:rPr>
                <w:rStyle w:val="Hyperkobling"/>
                <w:rFonts w:ascii="Arial" w:hAnsi="Arial" w:cs="Arial"/>
                <w:b/>
                <w:bCs/>
                <w:i/>
                <w:iCs/>
                <w:noProof/>
              </w:rPr>
              <w:t>6.1 Kulturlandskapstiltak</w:t>
            </w:r>
            <w:r w:rsidR="00DE7265">
              <w:rPr>
                <w:noProof/>
                <w:webHidden/>
              </w:rPr>
              <w:tab/>
            </w:r>
            <w:r w:rsidR="00DE7265">
              <w:rPr>
                <w:noProof/>
                <w:webHidden/>
              </w:rPr>
              <w:fldChar w:fldCharType="begin"/>
            </w:r>
            <w:r w:rsidR="00DE7265">
              <w:rPr>
                <w:noProof/>
                <w:webHidden/>
              </w:rPr>
              <w:instrText xml:space="preserve"> PAGEREF _Toc66706511 \h </w:instrText>
            </w:r>
            <w:r w:rsidR="00DE7265">
              <w:rPr>
                <w:noProof/>
                <w:webHidden/>
              </w:rPr>
            </w:r>
            <w:r w:rsidR="00DE7265">
              <w:rPr>
                <w:noProof/>
                <w:webHidden/>
              </w:rPr>
              <w:fldChar w:fldCharType="separate"/>
            </w:r>
            <w:r w:rsidR="00DE7265">
              <w:rPr>
                <w:noProof/>
                <w:webHidden/>
              </w:rPr>
              <w:t>6</w:t>
            </w:r>
            <w:r w:rsidR="00DE7265">
              <w:rPr>
                <w:noProof/>
                <w:webHidden/>
              </w:rPr>
              <w:fldChar w:fldCharType="end"/>
            </w:r>
          </w:hyperlink>
        </w:p>
        <w:p w14:paraId="71759515" w14:textId="103CE6A4" w:rsidR="00DE7265" w:rsidRDefault="0026747B">
          <w:pPr>
            <w:pStyle w:val="INNH3"/>
            <w:tabs>
              <w:tab w:val="right" w:leader="dot" w:pos="9062"/>
            </w:tabs>
            <w:rPr>
              <w:rFonts w:eastAsiaTheme="minorEastAsia"/>
              <w:noProof/>
              <w:lang w:eastAsia="nb-NO"/>
            </w:rPr>
          </w:pPr>
          <w:hyperlink w:anchor="_Toc66706512" w:history="1">
            <w:r w:rsidR="00DE7265" w:rsidRPr="008B2FE0">
              <w:rPr>
                <w:rStyle w:val="Hyperkobling"/>
                <w:noProof/>
              </w:rPr>
              <w:t>6.1.1 Ivaretar biologisk mangfold og gammel kulturmark</w:t>
            </w:r>
            <w:r w:rsidR="00DE7265">
              <w:rPr>
                <w:noProof/>
                <w:webHidden/>
              </w:rPr>
              <w:tab/>
            </w:r>
            <w:r w:rsidR="00DE7265">
              <w:rPr>
                <w:noProof/>
                <w:webHidden/>
              </w:rPr>
              <w:fldChar w:fldCharType="begin"/>
            </w:r>
            <w:r w:rsidR="00DE7265">
              <w:rPr>
                <w:noProof/>
                <w:webHidden/>
              </w:rPr>
              <w:instrText xml:space="preserve"> PAGEREF _Toc66706512 \h </w:instrText>
            </w:r>
            <w:r w:rsidR="00DE7265">
              <w:rPr>
                <w:noProof/>
                <w:webHidden/>
              </w:rPr>
            </w:r>
            <w:r w:rsidR="00DE7265">
              <w:rPr>
                <w:noProof/>
                <w:webHidden/>
              </w:rPr>
              <w:fldChar w:fldCharType="separate"/>
            </w:r>
            <w:r w:rsidR="00DE7265">
              <w:rPr>
                <w:noProof/>
                <w:webHidden/>
              </w:rPr>
              <w:t>7</w:t>
            </w:r>
            <w:r w:rsidR="00DE7265">
              <w:rPr>
                <w:noProof/>
                <w:webHidden/>
              </w:rPr>
              <w:fldChar w:fldCharType="end"/>
            </w:r>
          </w:hyperlink>
        </w:p>
        <w:p w14:paraId="46E54D20" w14:textId="16F215E1" w:rsidR="00DE7265" w:rsidRDefault="0026747B">
          <w:pPr>
            <w:pStyle w:val="INNH3"/>
            <w:tabs>
              <w:tab w:val="right" w:leader="dot" w:pos="9062"/>
            </w:tabs>
            <w:rPr>
              <w:rFonts w:eastAsiaTheme="minorEastAsia"/>
              <w:noProof/>
              <w:lang w:eastAsia="nb-NO"/>
            </w:rPr>
          </w:pPr>
          <w:hyperlink w:anchor="_Toc66706513" w:history="1">
            <w:r w:rsidR="00DE7265" w:rsidRPr="008B2FE0">
              <w:rPr>
                <w:rStyle w:val="Hyperkobling"/>
                <w:noProof/>
              </w:rPr>
              <w:t>6.1.2 Kulturminner og kulturmiljøer</w:t>
            </w:r>
            <w:r w:rsidR="00DE7265">
              <w:rPr>
                <w:noProof/>
                <w:webHidden/>
              </w:rPr>
              <w:tab/>
            </w:r>
            <w:r w:rsidR="00DE7265">
              <w:rPr>
                <w:noProof/>
                <w:webHidden/>
              </w:rPr>
              <w:fldChar w:fldCharType="begin"/>
            </w:r>
            <w:r w:rsidR="00DE7265">
              <w:rPr>
                <w:noProof/>
                <w:webHidden/>
              </w:rPr>
              <w:instrText xml:space="preserve"> PAGEREF _Toc66706513 \h </w:instrText>
            </w:r>
            <w:r w:rsidR="00DE7265">
              <w:rPr>
                <w:noProof/>
                <w:webHidden/>
              </w:rPr>
            </w:r>
            <w:r w:rsidR="00DE7265">
              <w:rPr>
                <w:noProof/>
                <w:webHidden/>
              </w:rPr>
              <w:fldChar w:fldCharType="separate"/>
            </w:r>
            <w:r w:rsidR="00DE7265">
              <w:rPr>
                <w:noProof/>
                <w:webHidden/>
              </w:rPr>
              <w:t>7</w:t>
            </w:r>
            <w:r w:rsidR="00DE7265">
              <w:rPr>
                <w:noProof/>
                <w:webHidden/>
              </w:rPr>
              <w:fldChar w:fldCharType="end"/>
            </w:r>
          </w:hyperlink>
        </w:p>
        <w:p w14:paraId="65CCA043" w14:textId="0689B620" w:rsidR="00DE7265" w:rsidRDefault="0026747B">
          <w:pPr>
            <w:pStyle w:val="INNH3"/>
            <w:tabs>
              <w:tab w:val="right" w:leader="dot" w:pos="9062"/>
            </w:tabs>
            <w:rPr>
              <w:rFonts w:eastAsiaTheme="minorEastAsia"/>
              <w:noProof/>
              <w:lang w:eastAsia="nb-NO"/>
            </w:rPr>
          </w:pPr>
          <w:hyperlink w:anchor="_Toc66706514" w:history="1">
            <w:r w:rsidR="00DE7265" w:rsidRPr="008B2FE0">
              <w:rPr>
                <w:rStyle w:val="Hyperkobling"/>
                <w:noProof/>
              </w:rPr>
              <w:t>6.1.3 Friluftsliv og tilgjengelighet</w:t>
            </w:r>
            <w:r w:rsidR="00DE7265">
              <w:rPr>
                <w:noProof/>
                <w:webHidden/>
              </w:rPr>
              <w:tab/>
            </w:r>
            <w:r w:rsidR="00DE7265">
              <w:rPr>
                <w:noProof/>
                <w:webHidden/>
              </w:rPr>
              <w:fldChar w:fldCharType="begin"/>
            </w:r>
            <w:r w:rsidR="00DE7265">
              <w:rPr>
                <w:noProof/>
                <w:webHidden/>
              </w:rPr>
              <w:instrText xml:space="preserve"> PAGEREF _Toc66706514 \h </w:instrText>
            </w:r>
            <w:r w:rsidR="00DE7265">
              <w:rPr>
                <w:noProof/>
                <w:webHidden/>
              </w:rPr>
            </w:r>
            <w:r w:rsidR="00DE7265">
              <w:rPr>
                <w:noProof/>
                <w:webHidden/>
              </w:rPr>
              <w:fldChar w:fldCharType="separate"/>
            </w:r>
            <w:r w:rsidR="00DE7265">
              <w:rPr>
                <w:noProof/>
                <w:webHidden/>
              </w:rPr>
              <w:t>7</w:t>
            </w:r>
            <w:r w:rsidR="00DE7265">
              <w:rPr>
                <w:noProof/>
                <w:webHidden/>
              </w:rPr>
              <w:fldChar w:fldCharType="end"/>
            </w:r>
          </w:hyperlink>
        </w:p>
        <w:p w14:paraId="762D09CC" w14:textId="153E4375" w:rsidR="00DE7265" w:rsidRDefault="0026747B">
          <w:pPr>
            <w:pStyle w:val="INNH3"/>
            <w:tabs>
              <w:tab w:val="right" w:leader="dot" w:pos="9062"/>
            </w:tabs>
            <w:rPr>
              <w:rFonts w:eastAsiaTheme="minorEastAsia"/>
              <w:noProof/>
              <w:lang w:eastAsia="nb-NO"/>
            </w:rPr>
          </w:pPr>
          <w:hyperlink w:anchor="_Toc66706515" w:history="1">
            <w:r w:rsidR="00DE7265" w:rsidRPr="008B2FE0">
              <w:rPr>
                <w:rStyle w:val="Hyperkobling"/>
                <w:rFonts w:ascii="Arial" w:hAnsi="Arial" w:cs="Arial"/>
                <w:b/>
                <w:bCs/>
                <w:i/>
                <w:iCs/>
                <w:noProof/>
              </w:rPr>
              <w:t>6.2 Forurensningstiltak</w:t>
            </w:r>
            <w:r w:rsidR="00DE7265">
              <w:rPr>
                <w:noProof/>
                <w:webHidden/>
              </w:rPr>
              <w:tab/>
            </w:r>
            <w:r w:rsidR="00DE7265">
              <w:rPr>
                <w:noProof/>
                <w:webHidden/>
              </w:rPr>
              <w:fldChar w:fldCharType="begin"/>
            </w:r>
            <w:r w:rsidR="00DE7265">
              <w:rPr>
                <w:noProof/>
                <w:webHidden/>
              </w:rPr>
              <w:instrText xml:space="preserve"> PAGEREF _Toc66706515 \h </w:instrText>
            </w:r>
            <w:r w:rsidR="00DE7265">
              <w:rPr>
                <w:noProof/>
                <w:webHidden/>
              </w:rPr>
            </w:r>
            <w:r w:rsidR="00DE7265">
              <w:rPr>
                <w:noProof/>
                <w:webHidden/>
              </w:rPr>
              <w:fldChar w:fldCharType="separate"/>
            </w:r>
            <w:r w:rsidR="00DE7265">
              <w:rPr>
                <w:noProof/>
                <w:webHidden/>
              </w:rPr>
              <w:t>7</w:t>
            </w:r>
            <w:r w:rsidR="00DE7265">
              <w:rPr>
                <w:noProof/>
                <w:webHidden/>
              </w:rPr>
              <w:fldChar w:fldCharType="end"/>
            </w:r>
          </w:hyperlink>
        </w:p>
        <w:p w14:paraId="38DDC0AF" w14:textId="71F22B06" w:rsidR="00DE7265" w:rsidRDefault="0026747B">
          <w:pPr>
            <w:pStyle w:val="INNH3"/>
            <w:tabs>
              <w:tab w:val="right" w:leader="dot" w:pos="9062"/>
            </w:tabs>
            <w:rPr>
              <w:rFonts w:eastAsiaTheme="minorEastAsia"/>
              <w:noProof/>
              <w:lang w:eastAsia="nb-NO"/>
            </w:rPr>
          </w:pPr>
          <w:hyperlink w:anchor="_Toc66706516" w:history="1">
            <w:r w:rsidR="00DE7265" w:rsidRPr="008B2FE0">
              <w:rPr>
                <w:rStyle w:val="Hyperkobling"/>
                <w:noProof/>
              </w:rPr>
              <w:t>6.2.1 Utbedring og supplering av hydrotekniske anlegg, kumdammer, gjenåpning av bekkelukkinger med mer</w:t>
            </w:r>
            <w:r w:rsidR="00DE7265">
              <w:rPr>
                <w:noProof/>
                <w:webHidden/>
              </w:rPr>
              <w:tab/>
            </w:r>
            <w:r w:rsidR="00DE7265">
              <w:rPr>
                <w:noProof/>
                <w:webHidden/>
              </w:rPr>
              <w:fldChar w:fldCharType="begin"/>
            </w:r>
            <w:r w:rsidR="00DE7265">
              <w:rPr>
                <w:noProof/>
                <w:webHidden/>
              </w:rPr>
              <w:instrText xml:space="preserve"> PAGEREF _Toc66706516 \h </w:instrText>
            </w:r>
            <w:r w:rsidR="00DE7265">
              <w:rPr>
                <w:noProof/>
                <w:webHidden/>
              </w:rPr>
            </w:r>
            <w:r w:rsidR="00DE7265">
              <w:rPr>
                <w:noProof/>
                <w:webHidden/>
              </w:rPr>
              <w:fldChar w:fldCharType="separate"/>
            </w:r>
            <w:r w:rsidR="00DE7265">
              <w:rPr>
                <w:noProof/>
                <w:webHidden/>
              </w:rPr>
              <w:t>7</w:t>
            </w:r>
            <w:r w:rsidR="00DE7265">
              <w:rPr>
                <w:noProof/>
                <w:webHidden/>
              </w:rPr>
              <w:fldChar w:fldCharType="end"/>
            </w:r>
          </w:hyperlink>
        </w:p>
        <w:p w14:paraId="2E35D0DE" w14:textId="458828A6" w:rsidR="00DE7265" w:rsidRDefault="0026747B">
          <w:pPr>
            <w:pStyle w:val="INNH3"/>
            <w:tabs>
              <w:tab w:val="right" w:leader="dot" w:pos="9062"/>
            </w:tabs>
            <w:rPr>
              <w:rFonts w:eastAsiaTheme="minorEastAsia"/>
              <w:noProof/>
              <w:lang w:eastAsia="nb-NO"/>
            </w:rPr>
          </w:pPr>
          <w:hyperlink w:anchor="_Toc66706517" w:history="1">
            <w:r w:rsidR="00DE7265" w:rsidRPr="008B2FE0">
              <w:rPr>
                <w:rStyle w:val="Hyperkobling"/>
                <w:noProof/>
              </w:rPr>
              <w:t>6.2.2 Erosjonssikring av elve- og bekkekanter, flomdempende tiltak med mer</w:t>
            </w:r>
            <w:r w:rsidR="00DE7265">
              <w:rPr>
                <w:noProof/>
                <w:webHidden/>
              </w:rPr>
              <w:tab/>
            </w:r>
            <w:r w:rsidR="00DE7265">
              <w:rPr>
                <w:noProof/>
                <w:webHidden/>
              </w:rPr>
              <w:fldChar w:fldCharType="begin"/>
            </w:r>
            <w:r w:rsidR="00DE7265">
              <w:rPr>
                <w:noProof/>
                <w:webHidden/>
              </w:rPr>
              <w:instrText xml:space="preserve"> PAGEREF _Toc66706517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619A9F93" w14:textId="10FDF1D6" w:rsidR="00DE7265" w:rsidRDefault="0026747B">
          <w:pPr>
            <w:pStyle w:val="INNH3"/>
            <w:tabs>
              <w:tab w:val="right" w:leader="dot" w:pos="9062"/>
            </w:tabs>
            <w:rPr>
              <w:rFonts w:eastAsiaTheme="minorEastAsia"/>
              <w:noProof/>
              <w:lang w:eastAsia="nb-NO"/>
            </w:rPr>
          </w:pPr>
          <w:hyperlink w:anchor="_Toc66706518" w:history="1">
            <w:r w:rsidR="00DE7265" w:rsidRPr="008B2FE0">
              <w:rPr>
                <w:rStyle w:val="Hyperkobling"/>
                <w:noProof/>
              </w:rPr>
              <w:t>6.2.3 Fangdammer og andre økologiske rensetiltak</w:t>
            </w:r>
            <w:r w:rsidR="00DE7265">
              <w:rPr>
                <w:noProof/>
                <w:webHidden/>
              </w:rPr>
              <w:tab/>
            </w:r>
            <w:r w:rsidR="00DE7265">
              <w:rPr>
                <w:noProof/>
                <w:webHidden/>
              </w:rPr>
              <w:fldChar w:fldCharType="begin"/>
            </w:r>
            <w:r w:rsidR="00DE7265">
              <w:rPr>
                <w:noProof/>
                <w:webHidden/>
              </w:rPr>
              <w:instrText xml:space="preserve"> PAGEREF _Toc66706518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03E8BCD2" w14:textId="4FAFEB19" w:rsidR="00DE7265" w:rsidRDefault="0026747B">
          <w:pPr>
            <w:pStyle w:val="INNH3"/>
            <w:tabs>
              <w:tab w:val="right" w:leader="dot" w:pos="9062"/>
            </w:tabs>
            <w:rPr>
              <w:rFonts w:eastAsiaTheme="minorEastAsia"/>
              <w:noProof/>
              <w:lang w:eastAsia="nb-NO"/>
            </w:rPr>
          </w:pPr>
          <w:hyperlink w:anchor="_Toc66706519" w:history="1">
            <w:r w:rsidR="00DE7265" w:rsidRPr="008B2FE0">
              <w:rPr>
                <w:rStyle w:val="Hyperkobling"/>
                <w:noProof/>
              </w:rPr>
              <w:t>6.2.4 Miljøplantinger</w:t>
            </w:r>
            <w:r w:rsidR="00DE7265">
              <w:rPr>
                <w:noProof/>
                <w:webHidden/>
              </w:rPr>
              <w:tab/>
            </w:r>
            <w:r w:rsidR="00DE7265">
              <w:rPr>
                <w:noProof/>
                <w:webHidden/>
              </w:rPr>
              <w:fldChar w:fldCharType="begin"/>
            </w:r>
            <w:r w:rsidR="00DE7265">
              <w:rPr>
                <w:noProof/>
                <w:webHidden/>
              </w:rPr>
              <w:instrText xml:space="preserve"> PAGEREF _Toc66706519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12A085C8" w14:textId="1E02CAC7" w:rsidR="00DE7265" w:rsidRDefault="0026747B">
          <w:pPr>
            <w:pStyle w:val="INNH3"/>
            <w:tabs>
              <w:tab w:val="right" w:leader="dot" w:pos="9062"/>
            </w:tabs>
            <w:rPr>
              <w:rFonts w:eastAsiaTheme="minorEastAsia"/>
              <w:noProof/>
              <w:lang w:eastAsia="nb-NO"/>
            </w:rPr>
          </w:pPr>
          <w:hyperlink w:anchor="_Toc66706520" w:history="1">
            <w:r w:rsidR="00DE7265" w:rsidRPr="008B2FE0">
              <w:rPr>
                <w:rStyle w:val="Hyperkobling"/>
                <w:noProof/>
              </w:rPr>
              <w:t>6.2.5 Omlegging fra drift med åpen åker til mer miljøvennlig og ekstensiv planteproduksjon på spesielt erosjonsutsatte arealer</w:t>
            </w:r>
            <w:r w:rsidR="00DE7265">
              <w:rPr>
                <w:noProof/>
                <w:webHidden/>
              </w:rPr>
              <w:tab/>
            </w:r>
            <w:r w:rsidR="00DE7265">
              <w:rPr>
                <w:noProof/>
                <w:webHidden/>
              </w:rPr>
              <w:fldChar w:fldCharType="begin"/>
            </w:r>
            <w:r w:rsidR="00DE7265">
              <w:rPr>
                <w:noProof/>
                <w:webHidden/>
              </w:rPr>
              <w:instrText xml:space="preserve"> PAGEREF _Toc66706520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3338F3B1" w14:textId="0C552872" w:rsidR="00DE7265" w:rsidRDefault="0026747B">
          <w:pPr>
            <w:pStyle w:val="INNH3"/>
            <w:tabs>
              <w:tab w:val="right" w:leader="dot" w:pos="9062"/>
            </w:tabs>
            <w:rPr>
              <w:rFonts w:eastAsiaTheme="minorEastAsia"/>
              <w:noProof/>
              <w:lang w:eastAsia="nb-NO"/>
            </w:rPr>
          </w:pPr>
          <w:hyperlink w:anchor="_Toc66706521" w:history="1">
            <w:r w:rsidR="00DE7265" w:rsidRPr="008B2FE0">
              <w:rPr>
                <w:rStyle w:val="Hyperkobling"/>
                <w:noProof/>
              </w:rPr>
              <w:t>6.2.6 Engangstiltak som reduserer utslipp av klimagasser og andre forurensninger til luft</w:t>
            </w:r>
            <w:r w:rsidR="00DE7265">
              <w:rPr>
                <w:noProof/>
                <w:webHidden/>
              </w:rPr>
              <w:tab/>
            </w:r>
            <w:r w:rsidR="00DE7265">
              <w:rPr>
                <w:noProof/>
                <w:webHidden/>
              </w:rPr>
              <w:fldChar w:fldCharType="begin"/>
            </w:r>
            <w:r w:rsidR="00DE7265">
              <w:rPr>
                <w:noProof/>
                <w:webHidden/>
              </w:rPr>
              <w:instrText xml:space="preserve"> PAGEREF _Toc66706521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2AE9A352" w14:textId="2066CB10" w:rsidR="00DE7265" w:rsidRDefault="0026747B">
          <w:pPr>
            <w:pStyle w:val="INNH3"/>
            <w:tabs>
              <w:tab w:val="right" w:leader="dot" w:pos="9062"/>
            </w:tabs>
            <w:rPr>
              <w:rFonts w:eastAsiaTheme="minorEastAsia"/>
              <w:noProof/>
              <w:lang w:eastAsia="nb-NO"/>
            </w:rPr>
          </w:pPr>
          <w:hyperlink w:anchor="_Toc66706522" w:history="1">
            <w:r w:rsidR="00DE7265" w:rsidRPr="008B2FE0">
              <w:rPr>
                <w:rStyle w:val="Hyperkobling"/>
                <w:noProof/>
              </w:rPr>
              <w:t>6.2.7 Tilskudd til etablering av permanent dekke over eksisterende gjødselkum</w:t>
            </w:r>
            <w:r w:rsidR="00DE7265">
              <w:rPr>
                <w:noProof/>
                <w:webHidden/>
              </w:rPr>
              <w:tab/>
            </w:r>
            <w:r w:rsidR="00DE7265">
              <w:rPr>
                <w:noProof/>
                <w:webHidden/>
              </w:rPr>
              <w:fldChar w:fldCharType="begin"/>
            </w:r>
            <w:r w:rsidR="00DE7265">
              <w:rPr>
                <w:noProof/>
                <w:webHidden/>
              </w:rPr>
              <w:instrText xml:space="preserve"> PAGEREF _Toc66706522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602B4858" w14:textId="1E908EBB" w:rsidR="00DE7265" w:rsidRDefault="0026747B">
          <w:pPr>
            <w:pStyle w:val="INNH3"/>
            <w:tabs>
              <w:tab w:val="right" w:leader="dot" w:pos="9062"/>
            </w:tabs>
            <w:rPr>
              <w:rFonts w:eastAsiaTheme="minorEastAsia"/>
              <w:noProof/>
              <w:lang w:eastAsia="nb-NO"/>
            </w:rPr>
          </w:pPr>
          <w:hyperlink w:anchor="_Toc66706523" w:history="1">
            <w:r w:rsidR="00DE7265" w:rsidRPr="008B2FE0">
              <w:rPr>
                <w:rStyle w:val="Hyperkobling"/>
                <w:rFonts w:ascii="Arial" w:hAnsi="Arial" w:cs="Arial"/>
                <w:b/>
                <w:bCs/>
                <w:i/>
                <w:iCs/>
                <w:noProof/>
              </w:rPr>
              <w:t>6.3 Planleggings- og tilretteleggingsprosjekt</w:t>
            </w:r>
            <w:r w:rsidR="00DE7265">
              <w:rPr>
                <w:noProof/>
                <w:webHidden/>
              </w:rPr>
              <w:tab/>
            </w:r>
            <w:r w:rsidR="00DE7265">
              <w:rPr>
                <w:noProof/>
                <w:webHidden/>
              </w:rPr>
              <w:fldChar w:fldCharType="begin"/>
            </w:r>
            <w:r w:rsidR="00DE7265">
              <w:rPr>
                <w:noProof/>
                <w:webHidden/>
              </w:rPr>
              <w:instrText xml:space="preserve"> PAGEREF _Toc66706523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778343B6" w14:textId="705E0A2A" w:rsidR="00DE7265" w:rsidRDefault="0026747B">
          <w:pPr>
            <w:pStyle w:val="INNH2"/>
            <w:tabs>
              <w:tab w:val="right" w:leader="dot" w:pos="9062"/>
            </w:tabs>
            <w:rPr>
              <w:rFonts w:eastAsiaTheme="minorEastAsia"/>
              <w:noProof/>
              <w:lang w:eastAsia="nb-NO"/>
            </w:rPr>
          </w:pPr>
          <w:hyperlink w:anchor="_Toc66706524" w:history="1">
            <w:r w:rsidR="00DE7265" w:rsidRPr="008B2FE0">
              <w:rPr>
                <w:rStyle w:val="Hyperkobling"/>
                <w:rFonts w:ascii="Arial" w:hAnsi="Arial" w:cs="Arial"/>
                <w:b/>
                <w:bCs/>
                <w:noProof/>
              </w:rPr>
              <w:t>7 Tilskudd</w:t>
            </w:r>
            <w:r w:rsidR="00DE7265">
              <w:rPr>
                <w:noProof/>
                <w:webHidden/>
              </w:rPr>
              <w:tab/>
            </w:r>
            <w:r w:rsidR="00DE7265">
              <w:rPr>
                <w:noProof/>
                <w:webHidden/>
              </w:rPr>
              <w:fldChar w:fldCharType="begin"/>
            </w:r>
            <w:r w:rsidR="00DE7265">
              <w:rPr>
                <w:noProof/>
                <w:webHidden/>
              </w:rPr>
              <w:instrText xml:space="preserve"> PAGEREF _Toc66706524 \h </w:instrText>
            </w:r>
            <w:r w:rsidR="00DE7265">
              <w:rPr>
                <w:noProof/>
                <w:webHidden/>
              </w:rPr>
            </w:r>
            <w:r w:rsidR="00DE7265">
              <w:rPr>
                <w:noProof/>
                <w:webHidden/>
              </w:rPr>
              <w:fldChar w:fldCharType="separate"/>
            </w:r>
            <w:r w:rsidR="00DE7265">
              <w:rPr>
                <w:noProof/>
                <w:webHidden/>
              </w:rPr>
              <w:t>8</w:t>
            </w:r>
            <w:r w:rsidR="00DE7265">
              <w:rPr>
                <w:noProof/>
                <w:webHidden/>
              </w:rPr>
              <w:fldChar w:fldCharType="end"/>
            </w:r>
          </w:hyperlink>
        </w:p>
        <w:p w14:paraId="01C9A4F7" w14:textId="03BC4E2D" w:rsidR="00DE7265" w:rsidRDefault="0026747B">
          <w:pPr>
            <w:pStyle w:val="INNH2"/>
            <w:tabs>
              <w:tab w:val="right" w:leader="dot" w:pos="9062"/>
            </w:tabs>
            <w:rPr>
              <w:rFonts w:eastAsiaTheme="minorEastAsia"/>
              <w:noProof/>
              <w:lang w:eastAsia="nb-NO"/>
            </w:rPr>
          </w:pPr>
          <w:hyperlink w:anchor="_Toc66706525" w:history="1">
            <w:r w:rsidR="00DE7265" w:rsidRPr="008B2FE0">
              <w:rPr>
                <w:rStyle w:val="Hyperkobling"/>
                <w:rFonts w:ascii="Arial" w:hAnsi="Arial" w:cs="Arial"/>
                <w:b/>
                <w:bCs/>
                <w:noProof/>
              </w:rPr>
              <w:t>8 Søknad, dokumentasjon, frister og utbetaling</w:t>
            </w:r>
            <w:r w:rsidR="00DE7265">
              <w:rPr>
                <w:noProof/>
                <w:webHidden/>
              </w:rPr>
              <w:tab/>
            </w:r>
            <w:r w:rsidR="00DE7265">
              <w:rPr>
                <w:noProof/>
                <w:webHidden/>
              </w:rPr>
              <w:fldChar w:fldCharType="begin"/>
            </w:r>
            <w:r w:rsidR="00DE7265">
              <w:rPr>
                <w:noProof/>
                <w:webHidden/>
              </w:rPr>
              <w:instrText xml:space="preserve"> PAGEREF _Toc66706525 \h </w:instrText>
            </w:r>
            <w:r w:rsidR="00DE7265">
              <w:rPr>
                <w:noProof/>
                <w:webHidden/>
              </w:rPr>
            </w:r>
            <w:r w:rsidR="00DE7265">
              <w:rPr>
                <w:noProof/>
                <w:webHidden/>
              </w:rPr>
              <w:fldChar w:fldCharType="separate"/>
            </w:r>
            <w:r w:rsidR="00DE7265">
              <w:rPr>
                <w:noProof/>
                <w:webHidden/>
              </w:rPr>
              <w:t>9</w:t>
            </w:r>
            <w:r w:rsidR="00DE7265">
              <w:rPr>
                <w:noProof/>
                <w:webHidden/>
              </w:rPr>
              <w:fldChar w:fldCharType="end"/>
            </w:r>
          </w:hyperlink>
        </w:p>
        <w:p w14:paraId="465C6ECC" w14:textId="2FCA5759" w:rsidR="00F60DFA" w:rsidRDefault="00F60DFA" w:rsidP="00F60DFA">
          <w:r>
            <w:rPr>
              <w:b/>
              <w:bCs/>
            </w:rPr>
            <w:fldChar w:fldCharType="end"/>
          </w:r>
        </w:p>
      </w:sdtContent>
    </w:sdt>
    <w:p w14:paraId="6313518A" w14:textId="77777777" w:rsidR="00F60DFA" w:rsidRDefault="00F60DFA" w:rsidP="00F60DFA">
      <w:pPr>
        <w:pStyle w:val="paragraph"/>
        <w:spacing w:before="0" w:beforeAutospacing="0" w:after="0" w:afterAutospacing="0"/>
        <w:ind w:left="135"/>
        <w:textAlignment w:val="baseline"/>
        <w:rPr>
          <w:rFonts w:ascii="Arial" w:hAnsi="Arial" w:cs="Arial"/>
          <w:b/>
          <w:bCs/>
          <w:i/>
          <w:iCs/>
        </w:rPr>
      </w:pPr>
    </w:p>
    <w:p w14:paraId="746D14DA"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08941B4"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3BDDBB73"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5E3CCBC"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FBF1C9F"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62A411B1"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164E699A"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06738920" w14:textId="77777777" w:rsidR="00B31639" w:rsidRDefault="00B31639" w:rsidP="00883B47">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8E45DB1" w14:textId="57595490" w:rsidR="00883B47" w:rsidRDefault="00C83816" w:rsidP="006C2B41">
      <w:pPr>
        <w:pStyle w:val="Overskrift1"/>
        <w:rPr>
          <w:rFonts w:ascii="Segoe UI" w:hAnsi="Segoe UI" w:cs="Segoe UI"/>
          <w:sz w:val="18"/>
          <w:szCs w:val="18"/>
        </w:rPr>
      </w:pPr>
      <w:bookmarkStart w:id="0" w:name="_Toc66706501"/>
      <w:r>
        <w:rPr>
          <w:rStyle w:val="normaltextrun"/>
          <w:rFonts w:ascii="Arial" w:hAnsi="Arial" w:cs="Arial"/>
          <w:b/>
          <w:bCs/>
        </w:rPr>
        <w:t>B</w:t>
      </w:r>
      <w:r w:rsidR="00883B47">
        <w:rPr>
          <w:rStyle w:val="normaltextrun"/>
          <w:rFonts w:ascii="Arial" w:hAnsi="Arial" w:cs="Arial"/>
          <w:b/>
          <w:bCs/>
        </w:rPr>
        <w:t>akgrunn</w:t>
      </w:r>
      <w:bookmarkEnd w:id="0"/>
      <w:r w:rsidR="00883B47">
        <w:rPr>
          <w:rStyle w:val="eop"/>
          <w:rFonts w:ascii="Arial" w:hAnsi="Arial" w:cs="Arial"/>
          <w:b/>
          <w:bCs/>
        </w:rPr>
        <w:t> </w:t>
      </w:r>
    </w:p>
    <w:p w14:paraId="464304CE" w14:textId="77777777" w:rsidR="006C2B41" w:rsidRPr="007E3F4F" w:rsidRDefault="006C2B41" w:rsidP="00883B47">
      <w:pPr>
        <w:pStyle w:val="paragraph"/>
        <w:spacing w:before="0" w:beforeAutospacing="0" w:after="0" w:afterAutospacing="0"/>
        <w:textAlignment w:val="baseline"/>
        <w:rPr>
          <w:rStyle w:val="normaltextrun"/>
          <w:rFonts w:ascii="Arial" w:hAnsi="Arial" w:cs="Arial"/>
          <w:sz w:val="20"/>
          <w:szCs w:val="20"/>
        </w:rPr>
      </w:pPr>
    </w:p>
    <w:p w14:paraId="232ED953" w14:textId="3944826B"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color w:val="37261D"/>
          <w:sz w:val="20"/>
          <w:szCs w:val="20"/>
        </w:rPr>
        <w:t>Formålet med Tilskudd til spesielle miljøtiltak i jordbruket (SMIL) er å ivareta natur- og kulturminnene i kulturlandskapet og å redusere forurensingen fra jordbruket, utover det som kan forventes gjennom vanlig jordbruksdrift, </w:t>
      </w:r>
      <w:r w:rsidR="00450B02" w:rsidRPr="007E3F4F">
        <w:rPr>
          <w:rStyle w:val="spellingerror"/>
          <w:rFonts w:ascii="Arial" w:hAnsi="Arial" w:cs="Arial"/>
          <w:color w:val="37261D"/>
          <w:sz w:val="20"/>
          <w:szCs w:val="20"/>
        </w:rPr>
        <w:t>jfr.</w:t>
      </w:r>
      <w:r w:rsidRPr="007E3F4F">
        <w:rPr>
          <w:rStyle w:val="normaltextrun"/>
          <w:rFonts w:ascii="Arial" w:hAnsi="Arial" w:cs="Arial"/>
          <w:color w:val="37261D"/>
          <w:sz w:val="20"/>
          <w:szCs w:val="20"/>
        </w:rPr>
        <w:t> </w:t>
      </w:r>
      <w:hyperlink r:id="rId9" w:tgtFrame="_blank" w:history="1">
        <w:r w:rsidRPr="007E3F4F">
          <w:rPr>
            <w:rStyle w:val="normaltextrun"/>
            <w:rFonts w:ascii="Arial" w:hAnsi="Arial" w:cs="Arial"/>
            <w:color w:val="0000FF"/>
            <w:sz w:val="20"/>
            <w:szCs w:val="20"/>
            <w:u w:val="single"/>
          </w:rPr>
          <w:t>Forskrift om tilskudd til spesielle miljøtiltak i jordbruket</w:t>
        </w:r>
      </w:hyperlink>
      <w:r w:rsidRPr="007E3F4F">
        <w:rPr>
          <w:rStyle w:val="normaltextrun"/>
          <w:rFonts w:ascii="Arial" w:hAnsi="Arial" w:cs="Arial"/>
          <w:color w:val="37261D"/>
          <w:sz w:val="20"/>
          <w:szCs w:val="20"/>
        </w:rPr>
        <w:t>, § 1 </w:t>
      </w:r>
      <w:r w:rsidRPr="007E3F4F">
        <w:rPr>
          <w:rStyle w:val="eop"/>
          <w:rFonts w:ascii="Arial" w:hAnsi="Arial" w:cs="Arial"/>
          <w:color w:val="37261D"/>
          <w:sz w:val="20"/>
          <w:szCs w:val="20"/>
        </w:rPr>
        <w:t> </w:t>
      </w:r>
    </w:p>
    <w:p w14:paraId="575407D6"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color w:val="37261D"/>
          <w:sz w:val="20"/>
          <w:szCs w:val="20"/>
        </w:rPr>
        <w:t> </w:t>
      </w:r>
    </w:p>
    <w:p w14:paraId="4DBD8FE8"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color w:val="37261D"/>
          <w:sz w:val="20"/>
          <w:szCs w:val="20"/>
        </w:rPr>
        <w:t>Ordningen skal gi en målrettet innsats med utgangspunkt i lokale behov, utfordringer og målsettinger. Kommunen skal lage retningslinjer der de beskriver miljøutfordringer og prioriterer tiltak i sin </w:t>
      </w:r>
      <w:r w:rsidRPr="007E3F4F">
        <w:rPr>
          <w:rStyle w:val="eop"/>
          <w:rFonts w:ascii="Arial" w:hAnsi="Arial" w:cs="Arial"/>
          <w:color w:val="37261D"/>
          <w:sz w:val="20"/>
          <w:szCs w:val="20"/>
        </w:rPr>
        <w:t> </w:t>
      </w:r>
    </w:p>
    <w:p w14:paraId="7C469816"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color w:val="37261D"/>
          <w:sz w:val="20"/>
          <w:szCs w:val="20"/>
        </w:rPr>
        <w:t>kommune.</w:t>
      </w:r>
      <w:r w:rsidRPr="007E3F4F">
        <w:rPr>
          <w:rStyle w:val="eop"/>
          <w:rFonts w:ascii="Arial" w:hAnsi="Arial" w:cs="Arial"/>
          <w:color w:val="37261D"/>
          <w:sz w:val="20"/>
          <w:szCs w:val="20"/>
        </w:rPr>
        <w:t> </w:t>
      </w:r>
    </w:p>
    <w:p w14:paraId="3B4577E8"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7315D91E"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Landbruksdirektoratet tildeler årlig SMIL- ramme i tildelingsbrev til Statsforvalter. </w:t>
      </w:r>
      <w:r w:rsidRPr="007E3F4F">
        <w:rPr>
          <w:rStyle w:val="eop"/>
          <w:rFonts w:ascii="Arial" w:hAnsi="Arial" w:cs="Arial"/>
          <w:sz w:val="20"/>
          <w:szCs w:val="20"/>
        </w:rPr>
        <w:t> </w:t>
      </w:r>
    </w:p>
    <w:p w14:paraId="28374BEF"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Midlene skal forvaltes i tråd med forskrift og føringer gitt i </w:t>
      </w:r>
      <w:hyperlink r:id="rId10" w:tgtFrame="_blank" w:history="1">
        <w:r w:rsidRPr="007E3F4F">
          <w:rPr>
            <w:rStyle w:val="normaltextrun"/>
            <w:rFonts w:ascii="Arial" w:hAnsi="Arial" w:cs="Arial"/>
            <w:color w:val="0000FF"/>
            <w:sz w:val="20"/>
            <w:szCs w:val="20"/>
            <w:u w:val="single"/>
          </w:rPr>
          <w:t>Nasjonalt miljøprogram 2019-2022 for jordbruket.</w:t>
        </w:r>
      </w:hyperlink>
      <w:r w:rsidRPr="007E3F4F">
        <w:rPr>
          <w:rStyle w:val="eop"/>
          <w:rFonts w:ascii="Arial" w:hAnsi="Arial" w:cs="Arial"/>
          <w:sz w:val="20"/>
          <w:szCs w:val="20"/>
        </w:rPr>
        <w:t> </w:t>
      </w:r>
    </w:p>
    <w:p w14:paraId="6C68E95C"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0FCD70F3"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color w:val="000000"/>
          <w:sz w:val="20"/>
          <w:szCs w:val="20"/>
        </w:rPr>
        <w:t>De regionale føringene for bruk av SMIL-midlene i Troms og Finnmark framkommer av Regionalt miljøprogram (RMP) for perioden 2019-2022. </w:t>
      </w:r>
      <w:r w:rsidRPr="007E3F4F">
        <w:rPr>
          <w:rStyle w:val="normaltextrun"/>
          <w:rFonts w:ascii="Arial" w:hAnsi="Arial" w:cs="Arial"/>
          <w:sz w:val="20"/>
          <w:szCs w:val="20"/>
        </w:rPr>
        <w:t>Statsforvalter fordeler midlene som reguleres av SMIL-forskriften videre til kommunene. </w:t>
      </w:r>
      <w:r w:rsidRPr="007E3F4F">
        <w:rPr>
          <w:rStyle w:val="normaltextrun"/>
          <w:rFonts w:ascii="Arial" w:hAnsi="Arial" w:cs="Arial"/>
          <w:color w:val="000000"/>
          <w:sz w:val="20"/>
          <w:szCs w:val="20"/>
        </w:rPr>
        <w:t> </w:t>
      </w:r>
      <w:r w:rsidRPr="007E3F4F">
        <w:rPr>
          <w:rStyle w:val="normaltextrun"/>
          <w:rFonts w:ascii="Arial" w:hAnsi="Arial" w:cs="Arial"/>
          <w:sz w:val="20"/>
          <w:szCs w:val="20"/>
        </w:rPr>
        <w:t>Kommunen har en viktig rolle i miljøarbeidet innenfor jordbruket, og SMIL blir gitt som engangstilskudd til investeringer og vedlikehold. </w:t>
      </w:r>
      <w:r w:rsidRPr="007E3F4F">
        <w:rPr>
          <w:rStyle w:val="eop"/>
          <w:rFonts w:ascii="Arial" w:hAnsi="Arial" w:cs="Arial"/>
          <w:sz w:val="20"/>
          <w:szCs w:val="20"/>
        </w:rPr>
        <w:t> </w:t>
      </w:r>
    </w:p>
    <w:p w14:paraId="5772DDF0"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6CB91AD9"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Formålet er å ivareta natur- og kulturminneverdiene i jordbrukets kulturlandskap og redusere forurensning fra jordbruket, utover det som kan forventes gjennom vanlig jordbruksdrift. </w:t>
      </w:r>
      <w:r w:rsidRPr="007E3F4F">
        <w:rPr>
          <w:rStyle w:val="eop"/>
          <w:rFonts w:ascii="Arial" w:hAnsi="Arial" w:cs="Arial"/>
          <w:sz w:val="20"/>
          <w:szCs w:val="20"/>
        </w:rPr>
        <w:t> </w:t>
      </w:r>
    </w:p>
    <w:p w14:paraId="1447EECC"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26A0B43E"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Ordningen skal gi en målrettet innsats med utgangspunkt i lokale behov, utfordringer og målsettinger. </w:t>
      </w:r>
      <w:r w:rsidRPr="007E3F4F">
        <w:rPr>
          <w:rStyle w:val="eop"/>
          <w:rFonts w:ascii="Arial" w:hAnsi="Arial" w:cs="Arial"/>
          <w:sz w:val="20"/>
          <w:szCs w:val="20"/>
        </w:rPr>
        <w:t> </w:t>
      </w:r>
    </w:p>
    <w:p w14:paraId="7E2F87D6"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007B0A5E"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Kommunen skal lage lokale retningslinjer/tiltaksstrategier for SMIL (heretter kalt lokale retningslinjer) der miljøutfordringer beskrives og miljøtiltak prioriteres. Kommunens retningslinjer for SMIL vil være et grunnlag for Statsforvalterens fordeling av midler til kommunene. </w:t>
      </w:r>
      <w:r w:rsidRPr="007E3F4F">
        <w:rPr>
          <w:rStyle w:val="eop"/>
          <w:rFonts w:ascii="Arial" w:hAnsi="Arial" w:cs="Arial"/>
          <w:sz w:val="20"/>
          <w:szCs w:val="20"/>
        </w:rPr>
        <w:t> </w:t>
      </w:r>
    </w:p>
    <w:p w14:paraId="0B4961BD"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19373BDF"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Det er kommunen som prioriterer søknadene og innvilger tilskudd ut fra de prioriterte beskrevet i tiltaksstrategien innenfor rammene som fremgår av forskriften. </w:t>
      </w:r>
      <w:r w:rsidRPr="007E3F4F">
        <w:rPr>
          <w:rStyle w:val="eop"/>
          <w:rFonts w:ascii="Arial" w:hAnsi="Arial" w:cs="Arial"/>
          <w:sz w:val="20"/>
          <w:szCs w:val="20"/>
        </w:rPr>
        <w:t> </w:t>
      </w:r>
    </w:p>
    <w:p w14:paraId="77009F6E"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6DF1371B"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Bardu kommune har hatt tiltaksstrategi for tilskudd til spesielle miljøtiltak i jordbruket (SMIL) siden 2005. Tiltaksstrategiene har hatt en varighet på 4 år. </w:t>
      </w:r>
      <w:r w:rsidRPr="007E3F4F">
        <w:rPr>
          <w:rStyle w:val="eop"/>
          <w:rFonts w:ascii="Arial" w:hAnsi="Arial" w:cs="Arial"/>
          <w:sz w:val="20"/>
          <w:szCs w:val="20"/>
        </w:rPr>
        <w:t> </w:t>
      </w:r>
    </w:p>
    <w:p w14:paraId="59DBFDDE" w14:textId="77777777"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eop"/>
          <w:rFonts w:ascii="Arial" w:hAnsi="Arial" w:cs="Arial"/>
          <w:sz w:val="20"/>
          <w:szCs w:val="20"/>
        </w:rPr>
        <w:t> </w:t>
      </w:r>
    </w:p>
    <w:p w14:paraId="67A71F9D" w14:textId="19EC4401" w:rsidR="002048CC" w:rsidRPr="007E3F4F" w:rsidRDefault="002048CC" w:rsidP="002048CC">
      <w:pPr>
        <w:pStyle w:val="paragraph"/>
        <w:spacing w:before="0" w:beforeAutospacing="0" w:after="0" w:afterAutospacing="0"/>
        <w:textAlignment w:val="baseline"/>
        <w:rPr>
          <w:rFonts w:ascii="Arial" w:hAnsi="Arial" w:cs="Arial"/>
          <w:sz w:val="18"/>
          <w:szCs w:val="18"/>
        </w:rPr>
      </w:pPr>
      <w:r w:rsidRPr="007E3F4F">
        <w:rPr>
          <w:rStyle w:val="normaltextrun"/>
          <w:rFonts w:ascii="Arial" w:hAnsi="Arial" w:cs="Arial"/>
          <w:sz w:val="20"/>
          <w:szCs w:val="20"/>
        </w:rPr>
        <w:t>Før ny strategi nå skal vedtas har den vært på høring for innspill fra faglaga og politiske parti i kommunen. </w:t>
      </w:r>
      <w:r w:rsidRPr="007E3F4F">
        <w:rPr>
          <w:rStyle w:val="eop"/>
          <w:rFonts w:ascii="Arial" w:hAnsi="Arial" w:cs="Arial"/>
          <w:sz w:val="20"/>
          <w:szCs w:val="20"/>
        </w:rPr>
        <w:t> </w:t>
      </w:r>
    </w:p>
    <w:p w14:paraId="0F904DF7" w14:textId="77777777" w:rsidR="007E3F4F" w:rsidRPr="007E3F4F" w:rsidRDefault="007E3F4F" w:rsidP="007E3F4F">
      <w:pPr>
        <w:pStyle w:val="paragraph"/>
        <w:spacing w:before="0" w:beforeAutospacing="0" w:after="0" w:afterAutospacing="0"/>
        <w:textAlignment w:val="baseline"/>
        <w:rPr>
          <w:rStyle w:val="normaltextrun"/>
          <w:rFonts w:ascii="Arial" w:hAnsi="Arial" w:cs="Arial"/>
          <w:b/>
          <w:bCs/>
          <w:sz w:val="20"/>
          <w:szCs w:val="20"/>
        </w:rPr>
      </w:pPr>
    </w:p>
    <w:p w14:paraId="2E0BAD96" w14:textId="77777777" w:rsidR="007E3F4F" w:rsidRPr="007E3F4F" w:rsidRDefault="007E3F4F" w:rsidP="007E3F4F">
      <w:pPr>
        <w:pStyle w:val="paragraph"/>
        <w:spacing w:before="0" w:beforeAutospacing="0" w:after="0" w:afterAutospacing="0"/>
        <w:textAlignment w:val="baseline"/>
        <w:rPr>
          <w:rFonts w:ascii="Arial" w:hAnsi="Arial" w:cs="Arial"/>
          <w:sz w:val="20"/>
          <w:szCs w:val="20"/>
        </w:rPr>
      </w:pPr>
      <w:r w:rsidRPr="007E3F4F">
        <w:rPr>
          <w:rStyle w:val="normaltextrun"/>
          <w:rFonts w:ascii="Arial" w:hAnsi="Arial" w:cs="Arial"/>
          <w:b/>
          <w:bCs/>
          <w:sz w:val="20"/>
          <w:szCs w:val="20"/>
        </w:rPr>
        <w:t>Fra kommuneplanens samfunnsdel: </w:t>
      </w:r>
      <w:r w:rsidRPr="007E3F4F">
        <w:rPr>
          <w:rStyle w:val="eop"/>
          <w:rFonts w:ascii="Arial" w:hAnsi="Arial" w:cs="Arial"/>
          <w:sz w:val="20"/>
          <w:szCs w:val="20"/>
        </w:rPr>
        <w:t> </w:t>
      </w:r>
    </w:p>
    <w:p w14:paraId="1174AE71" w14:textId="4FB518FA" w:rsidR="002048CC" w:rsidRPr="007E3F4F" w:rsidRDefault="007E3F4F" w:rsidP="002048CC">
      <w:pPr>
        <w:pStyle w:val="paragraph"/>
        <w:spacing w:before="0" w:beforeAutospacing="0" w:after="0" w:afterAutospacing="0"/>
        <w:textAlignment w:val="baseline"/>
        <w:rPr>
          <w:rFonts w:ascii="Arial" w:hAnsi="Arial" w:cs="Arial"/>
          <w:sz w:val="20"/>
          <w:szCs w:val="20"/>
        </w:rPr>
      </w:pPr>
      <w:r w:rsidRPr="007E3F4F">
        <w:rPr>
          <w:rFonts w:ascii="Arial" w:hAnsi="Arial" w:cs="Arial"/>
          <w:noProof/>
          <w:sz w:val="20"/>
          <w:szCs w:val="20"/>
        </w:rPr>
        <mc:AlternateContent>
          <mc:Choice Requires="wps">
            <w:drawing>
              <wp:anchor distT="0" distB="0" distL="114300" distR="114300" simplePos="0" relativeHeight="251661312" behindDoc="0" locked="0" layoutInCell="1" allowOverlap="1" wp14:anchorId="72EFD279" wp14:editId="718C1DC9">
                <wp:simplePos x="0" y="0"/>
                <wp:positionH relativeFrom="margin">
                  <wp:align>right</wp:align>
                </wp:positionH>
                <wp:positionV relativeFrom="paragraph">
                  <wp:posOffset>177165</wp:posOffset>
                </wp:positionV>
                <wp:extent cx="1828800" cy="1828800"/>
                <wp:effectExtent l="0" t="0" r="24130" b="11430"/>
                <wp:wrapSquare wrapText="bothSides"/>
                <wp:docPr id="3" name="Tekstboks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1F0567A" w14:textId="22511D8A" w:rsidR="007E3F4F" w:rsidRPr="007E3F4F" w:rsidRDefault="007E3F4F" w:rsidP="007E3F4F">
                            <w:pPr>
                              <w:pStyle w:val="Ingenmellomrom"/>
                              <w:rPr>
                                <w:rFonts w:ascii="Arial" w:hAnsi="Arial" w:cs="Arial"/>
                                <w:b/>
                                <w:bCs/>
                              </w:rPr>
                            </w:pPr>
                            <w:r w:rsidRPr="007E3F4F">
                              <w:rPr>
                                <w:rStyle w:val="normaltextrun"/>
                                <w:rFonts w:ascii="Arial" w:hAnsi="Arial" w:cs="Arial"/>
                                <w:b/>
                                <w:bCs/>
                              </w:rPr>
                              <w:t xml:space="preserve">MÅL: </w:t>
                            </w:r>
                            <w:r w:rsidRPr="007E3F4F">
                              <w:rPr>
                                <w:rStyle w:val="normaltextrun"/>
                                <w:rFonts w:ascii="Arial" w:hAnsi="Arial" w:cs="Arial"/>
                              </w:rPr>
                              <w:t>Bardu kommune skal fremme jord- og skogbruk som ei sterk næring og en viktig del av kommunens identitet.</w:t>
                            </w:r>
                            <w:r w:rsidRPr="007E3F4F">
                              <w:rPr>
                                <w:rStyle w:val="eop"/>
                                <w:rFonts w:ascii="Arial" w:hAnsi="Arial" w:cs="Arial"/>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EFD279" id="_x0000_t202" coordsize="21600,21600" o:spt="202" path="m,l,21600r21600,l21600,xe">
                <v:stroke joinstyle="miter"/>
                <v:path gradientshapeok="t" o:connecttype="rect"/>
              </v:shapetype>
              <v:shape id="Tekstboks 3" o:spid="_x0000_s1026" type="#_x0000_t202" style="position:absolute;margin-left:92.8pt;margin-top:13.9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" filled="f" strokeweight=".5pt">
                <v:textbox style="mso-fit-shape-to-text:t">
                  <w:txbxContent>
                    <w:p w14:paraId="71F0567A" w14:textId="22511D8A" w:rsidR="007E3F4F" w:rsidRPr="007E3F4F" w:rsidRDefault="007E3F4F" w:rsidP="007E3F4F">
                      <w:pPr>
                        <w:pStyle w:val="Ingenmellomrom"/>
                        <w:rPr>
                          <w:rFonts w:ascii="Arial" w:hAnsi="Arial" w:cs="Arial"/>
                          <w:b/>
                          <w:bCs/>
                        </w:rPr>
                      </w:pPr>
                      <w:r w:rsidRPr="007E3F4F">
                        <w:rPr>
                          <w:rStyle w:val="normaltextrun"/>
                          <w:rFonts w:ascii="Arial" w:hAnsi="Arial" w:cs="Arial"/>
                          <w:b/>
                          <w:bCs/>
                        </w:rPr>
                        <w:t xml:space="preserve">MÅL: </w:t>
                      </w:r>
                      <w:r w:rsidRPr="007E3F4F">
                        <w:rPr>
                          <w:rStyle w:val="normaltextrun"/>
                          <w:rFonts w:ascii="Arial" w:hAnsi="Arial" w:cs="Arial"/>
                        </w:rPr>
                        <w:t>Bardu kommune skal fremme jord- og skogbruk som ei sterk næring og en viktig del av kommunens identitet.</w:t>
                      </w:r>
                      <w:r w:rsidRPr="007E3F4F">
                        <w:rPr>
                          <w:rStyle w:val="eop"/>
                          <w:rFonts w:ascii="Arial" w:hAnsi="Arial" w:cs="Arial"/>
                        </w:rPr>
                        <w:t> </w:t>
                      </w:r>
                    </w:p>
                  </w:txbxContent>
                </v:textbox>
                <w10:wrap type="square" anchorx="margin"/>
              </v:shape>
            </w:pict>
          </mc:Fallback>
        </mc:AlternateContent>
      </w:r>
      <w:r w:rsidR="002048CC" w:rsidRPr="007E3F4F">
        <w:rPr>
          <w:rStyle w:val="eop"/>
          <w:rFonts w:ascii="Arial" w:hAnsi="Arial" w:cs="Arial"/>
          <w:sz w:val="20"/>
          <w:szCs w:val="20"/>
        </w:rPr>
        <w:t> </w:t>
      </w:r>
    </w:p>
    <w:p w14:paraId="669FDC58" w14:textId="77777777" w:rsidR="007E3F4F" w:rsidRPr="007E3F4F" w:rsidRDefault="007E3F4F" w:rsidP="002048CC">
      <w:pPr>
        <w:pStyle w:val="paragraph"/>
        <w:spacing w:before="0" w:beforeAutospacing="0" w:after="0" w:afterAutospacing="0"/>
        <w:textAlignment w:val="baseline"/>
        <w:rPr>
          <w:rStyle w:val="normaltextrun"/>
          <w:rFonts w:ascii="Arial" w:hAnsi="Arial" w:cs="Arial"/>
          <w:sz w:val="20"/>
          <w:szCs w:val="20"/>
        </w:rPr>
      </w:pPr>
    </w:p>
    <w:p w14:paraId="6113D799" w14:textId="1CE70B0E" w:rsidR="002048CC" w:rsidRPr="007E3F4F" w:rsidRDefault="002048CC" w:rsidP="002048CC">
      <w:pPr>
        <w:pStyle w:val="paragraph"/>
        <w:spacing w:before="0" w:beforeAutospacing="0" w:after="0" w:afterAutospacing="0"/>
        <w:textAlignment w:val="baseline"/>
        <w:rPr>
          <w:rFonts w:ascii="Arial" w:hAnsi="Arial" w:cs="Arial"/>
          <w:sz w:val="20"/>
          <w:szCs w:val="20"/>
        </w:rPr>
      </w:pPr>
      <w:r w:rsidRPr="007E3F4F">
        <w:rPr>
          <w:rStyle w:val="normaltextrun"/>
          <w:rFonts w:ascii="Arial" w:hAnsi="Arial" w:cs="Arial"/>
          <w:sz w:val="20"/>
          <w:szCs w:val="20"/>
        </w:rPr>
        <w:t>Kommunen skal bidra til at landbruket skal være aktivt og bidra til langsiktig og bærekraftig bruk og drift av arealressursene og kulturlandskapet, samt bidra til å opprettholde de livskraftige bygdene</w:t>
      </w:r>
      <w:r w:rsidRPr="007E3F4F">
        <w:rPr>
          <w:rStyle w:val="eop"/>
          <w:rFonts w:ascii="Arial" w:hAnsi="Arial" w:cs="Arial"/>
          <w:sz w:val="20"/>
          <w:szCs w:val="20"/>
        </w:rPr>
        <w:t> </w:t>
      </w:r>
    </w:p>
    <w:p w14:paraId="7E8B9CE8" w14:textId="77777777" w:rsidR="005F5738" w:rsidRPr="007E3F4F" w:rsidRDefault="005F5738" w:rsidP="002048CC">
      <w:pPr>
        <w:pStyle w:val="paragraph"/>
        <w:spacing w:before="0" w:beforeAutospacing="0" w:after="0" w:afterAutospacing="0"/>
        <w:textAlignment w:val="baseline"/>
        <w:rPr>
          <w:rStyle w:val="normaltextrun"/>
          <w:rFonts w:ascii="Arial" w:hAnsi="Arial" w:cs="Arial"/>
          <w:sz w:val="20"/>
          <w:szCs w:val="20"/>
        </w:rPr>
      </w:pPr>
    </w:p>
    <w:p w14:paraId="51430530" w14:textId="484E4A77" w:rsidR="002048CC" w:rsidRPr="007E3F4F" w:rsidRDefault="002048CC" w:rsidP="002048CC">
      <w:pPr>
        <w:pStyle w:val="paragraph"/>
        <w:spacing w:before="0" w:beforeAutospacing="0" w:after="0" w:afterAutospacing="0"/>
        <w:textAlignment w:val="baseline"/>
        <w:rPr>
          <w:rFonts w:ascii="Arial" w:hAnsi="Arial" w:cs="Arial"/>
          <w:sz w:val="20"/>
          <w:szCs w:val="20"/>
        </w:rPr>
      </w:pPr>
      <w:r w:rsidRPr="007E3F4F">
        <w:rPr>
          <w:rStyle w:val="normaltextrun"/>
          <w:rFonts w:ascii="Arial" w:hAnsi="Arial" w:cs="Arial"/>
          <w:sz w:val="20"/>
          <w:szCs w:val="20"/>
        </w:rPr>
        <w:t>En av strategiene er for «Kulturlandskap – trekke inn landskap og miljø som er spesielt for Bardu og vurdere behov for skjøtsel eller andre tiltak i en tiltaksplan.»</w:t>
      </w:r>
      <w:r w:rsidRPr="007E3F4F">
        <w:rPr>
          <w:rStyle w:val="eop"/>
          <w:rFonts w:ascii="Arial" w:hAnsi="Arial" w:cs="Arial"/>
          <w:sz w:val="20"/>
          <w:szCs w:val="20"/>
        </w:rPr>
        <w:t> </w:t>
      </w:r>
    </w:p>
    <w:p w14:paraId="04E2EBA3" w14:textId="10769247" w:rsidR="00555237" w:rsidRPr="007E3F4F" w:rsidRDefault="00555237" w:rsidP="00883B47">
      <w:pPr>
        <w:pStyle w:val="paragraph"/>
        <w:spacing w:before="0" w:beforeAutospacing="0" w:after="0" w:afterAutospacing="0"/>
        <w:textAlignment w:val="baseline"/>
        <w:rPr>
          <w:rStyle w:val="eop"/>
          <w:rFonts w:ascii="Arial" w:hAnsi="Arial" w:cs="Arial"/>
          <w:sz w:val="20"/>
          <w:szCs w:val="20"/>
        </w:rPr>
      </w:pPr>
    </w:p>
    <w:p w14:paraId="2FD65AE7" w14:textId="4D6A10BB" w:rsidR="00555237" w:rsidRPr="007E3F4F" w:rsidRDefault="00555237" w:rsidP="00883B47">
      <w:pPr>
        <w:pStyle w:val="paragraph"/>
        <w:spacing w:before="0" w:beforeAutospacing="0" w:after="0" w:afterAutospacing="0"/>
        <w:textAlignment w:val="baseline"/>
        <w:rPr>
          <w:rStyle w:val="eop"/>
          <w:rFonts w:ascii="Arial" w:hAnsi="Arial" w:cs="Arial"/>
          <w:sz w:val="20"/>
          <w:szCs w:val="20"/>
        </w:rPr>
      </w:pPr>
    </w:p>
    <w:p w14:paraId="7910B457" w14:textId="10E368B7" w:rsidR="00555237" w:rsidRPr="007E3F4F" w:rsidRDefault="00555237" w:rsidP="00883B47">
      <w:pPr>
        <w:pStyle w:val="paragraph"/>
        <w:spacing w:before="0" w:beforeAutospacing="0" w:after="0" w:afterAutospacing="0"/>
        <w:textAlignment w:val="baseline"/>
        <w:rPr>
          <w:rStyle w:val="eop"/>
          <w:rFonts w:ascii="Arial" w:hAnsi="Arial" w:cs="Arial"/>
          <w:sz w:val="20"/>
          <w:szCs w:val="20"/>
        </w:rPr>
      </w:pPr>
    </w:p>
    <w:p w14:paraId="7F34F8BD" w14:textId="2E3756B5" w:rsidR="00555237" w:rsidRPr="007E3F4F" w:rsidRDefault="00555237" w:rsidP="00883B47">
      <w:pPr>
        <w:pStyle w:val="paragraph"/>
        <w:spacing w:before="0" w:beforeAutospacing="0" w:after="0" w:afterAutospacing="0"/>
        <w:textAlignment w:val="baseline"/>
        <w:rPr>
          <w:rStyle w:val="eop"/>
          <w:rFonts w:ascii="Arial" w:hAnsi="Arial" w:cs="Arial"/>
          <w:sz w:val="20"/>
          <w:szCs w:val="20"/>
        </w:rPr>
      </w:pPr>
    </w:p>
    <w:p w14:paraId="1C0634E6" w14:textId="3528188C" w:rsidR="00555237" w:rsidRPr="007E3F4F" w:rsidRDefault="00555237" w:rsidP="00883B47">
      <w:pPr>
        <w:pStyle w:val="paragraph"/>
        <w:spacing w:before="0" w:beforeAutospacing="0" w:after="0" w:afterAutospacing="0"/>
        <w:textAlignment w:val="baseline"/>
        <w:rPr>
          <w:rStyle w:val="eop"/>
          <w:rFonts w:ascii="Arial" w:hAnsi="Arial" w:cs="Arial"/>
          <w:sz w:val="20"/>
          <w:szCs w:val="20"/>
        </w:rPr>
      </w:pPr>
    </w:p>
    <w:p w14:paraId="5E428727" w14:textId="3947CA45" w:rsidR="00555237" w:rsidRDefault="00555237" w:rsidP="00883B47">
      <w:pPr>
        <w:pStyle w:val="paragraph"/>
        <w:spacing w:before="0" w:beforeAutospacing="0" w:after="0" w:afterAutospacing="0"/>
        <w:textAlignment w:val="baseline"/>
        <w:rPr>
          <w:rStyle w:val="eop"/>
          <w:rFonts w:ascii="Arial" w:hAnsi="Arial" w:cs="Arial"/>
          <w:sz w:val="20"/>
          <w:szCs w:val="20"/>
        </w:rPr>
      </w:pPr>
    </w:p>
    <w:p w14:paraId="12279083" w14:textId="12DFA418" w:rsidR="00555237" w:rsidRDefault="00555237" w:rsidP="00883B47">
      <w:pPr>
        <w:pStyle w:val="paragraph"/>
        <w:spacing w:before="0" w:beforeAutospacing="0" w:after="0" w:afterAutospacing="0"/>
        <w:textAlignment w:val="baseline"/>
        <w:rPr>
          <w:rStyle w:val="eop"/>
          <w:rFonts w:ascii="Arial" w:hAnsi="Arial" w:cs="Arial"/>
          <w:sz w:val="20"/>
          <w:szCs w:val="20"/>
        </w:rPr>
      </w:pPr>
    </w:p>
    <w:p w14:paraId="28A6F088" w14:textId="276653A5" w:rsidR="00555237" w:rsidRDefault="00555237" w:rsidP="00883B47">
      <w:pPr>
        <w:pStyle w:val="paragraph"/>
        <w:spacing w:before="0" w:beforeAutospacing="0" w:after="0" w:afterAutospacing="0"/>
        <w:textAlignment w:val="baseline"/>
        <w:rPr>
          <w:rStyle w:val="eop"/>
          <w:rFonts w:ascii="Arial" w:hAnsi="Arial" w:cs="Arial"/>
          <w:sz w:val="20"/>
          <w:szCs w:val="20"/>
        </w:rPr>
      </w:pPr>
    </w:p>
    <w:p w14:paraId="1BA3AA4C" w14:textId="70C8F8C7" w:rsidR="00555237" w:rsidRDefault="00555237" w:rsidP="00883B47">
      <w:pPr>
        <w:pStyle w:val="paragraph"/>
        <w:spacing w:before="0" w:beforeAutospacing="0" w:after="0" w:afterAutospacing="0"/>
        <w:textAlignment w:val="baseline"/>
        <w:rPr>
          <w:rStyle w:val="eop"/>
          <w:rFonts w:ascii="Arial" w:hAnsi="Arial" w:cs="Arial"/>
          <w:sz w:val="20"/>
          <w:szCs w:val="20"/>
        </w:rPr>
      </w:pPr>
    </w:p>
    <w:p w14:paraId="35DB1447" w14:textId="173625B3"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Utfordringer for landbruket og kulturlandskapet </w:t>
      </w:r>
      <w:r>
        <w:rPr>
          <w:rStyle w:val="eop"/>
          <w:rFonts w:ascii="Arial" w:hAnsi="Arial" w:cs="Arial"/>
          <w:sz w:val="20"/>
          <w:szCs w:val="20"/>
        </w:rPr>
        <w:t> </w:t>
      </w:r>
    </w:p>
    <w:p w14:paraId="30A5B558" w14:textId="77777777" w:rsidR="00883B47" w:rsidRDefault="00883B47" w:rsidP="002B4EB7">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0"/>
          <w:szCs w:val="20"/>
        </w:rPr>
        <w:t>Utnytte lokale ressurser i kommunen, og slik gi landbruket sterkere og flere bein å stå på.</w:t>
      </w:r>
      <w:r>
        <w:rPr>
          <w:rStyle w:val="eop"/>
          <w:rFonts w:ascii="Arial" w:hAnsi="Arial" w:cs="Arial"/>
          <w:sz w:val="20"/>
          <w:szCs w:val="20"/>
        </w:rPr>
        <w:t> </w:t>
      </w:r>
    </w:p>
    <w:p w14:paraId="602ACABB" w14:textId="77777777" w:rsidR="00883B47" w:rsidRDefault="00883B47" w:rsidP="002B4EB7">
      <w:pPr>
        <w:pStyle w:val="paragraph"/>
        <w:numPr>
          <w:ilvl w:val="0"/>
          <w:numId w:val="3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0"/>
          <w:szCs w:val="20"/>
        </w:rPr>
        <w:t>Øke forståelsen og kunnskapen om landbruket i lokalsamfunnet generelt.</w:t>
      </w:r>
      <w:r>
        <w:rPr>
          <w:rStyle w:val="eop"/>
          <w:rFonts w:ascii="Arial" w:hAnsi="Arial" w:cs="Arial"/>
          <w:sz w:val="20"/>
          <w:szCs w:val="20"/>
        </w:rPr>
        <w:t> </w:t>
      </w:r>
    </w:p>
    <w:p w14:paraId="64B05900" w14:textId="77777777" w:rsidR="00883B47" w:rsidRDefault="00883B47" w:rsidP="002B4EB7">
      <w:pPr>
        <w:pStyle w:val="paragraph"/>
        <w:numPr>
          <w:ilvl w:val="0"/>
          <w:numId w:val="3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0"/>
          <w:szCs w:val="20"/>
        </w:rPr>
        <w:t>Skape dialog mellom marked og forbruker.</w:t>
      </w:r>
      <w:r>
        <w:rPr>
          <w:rStyle w:val="eop"/>
          <w:rFonts w:ascii="Arial" w:hAnsi="Arial" w:cs="Arial"/>
          <w:sz w:val="20"/>
          <w:szCs w:val="20"/>
        </w:rPr>
        <w:t> </w:t>
      </w:r>
    </w:p>
    <w:p w14:paraId="5C533282" w14:textId="77777777" w:rsidR="00883B47" w:rsidRDefault="00883B47" w:rsidP="002B4EB7">
      <w:pPr>
        <w:pStyle w:val="paragraph"/>
        <w:numPr>
          <w:ilvl w:val="0"/>
          <w:numId w:val="3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0"/>
          <w:szCs w:val="20"/>
        </w:rPr>
        <w:t xml:space="preserve">Skape stolthet ved å være utøver </w:t>
      </w:r>
      <w:proofErr w:type="spellStart"/>
      <w:r>
        <w:rPr>
          <w:rStyle w:val="normaltextrun"/>
          <w:rFonts w:ascii="Arial" w:hAnsi="Arial" w:cs="Arial"/>
          <w:sz w:val="20"/>
          <w:szCs w:val="20"/>
        </w:rPr>
        <w:t>innefor</w:t>
      </w:r>
      <w:proofErr w:type="spellEnd"/>
      <w:r>
        <w:rPr>
          <w:rStyle w:val="normaltextrun"/>
          <w:rFonts w:ascii="Arial" w:hAnsi="Arial" w:cs="Arial"/>
          <w:sz w:val="20"/>
          <w:szCs w:val="20"/>
        </w:rPr>
        <w:t xml:space="preserve"> landbruket.</w:t>
      </w:r>
      <w:r>
        <w:rPr>
          <w:rStyle w:val="eop"/>
          <w:rFonts w:ascii="Arial" w:hAnsi="Arial" w:cs="Arial"/>
          <w:sz w:val="20"/>
          <w:szCs w:val="20"/>
        </w:rPr>
        <w:t> </w:t>
      </w:r>
    </w:p>
    <w:p w14:paraId="7EC59970" w14:textId="77777777" w:rsidR="00883B47" w:rsidRDefault="00883B47" w:rsidP="002B4EB7">
      <w:pPr>
        <w:pStyle w:val="paragraph"/>
        <w:numPr>
          <w:ilvl w:val="0"/>
          <w:numId w:val="37"/>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sz w:val="20"/>
          <w:szCs w:val="20"/>
        </w:rPr>
        <w:t>Beholde og videreutvikle levende bygder med gode og moderne levekår.</w:t>
      </w:r>
      <w:r>
        <w:rPr>
          <w:rStyle w:val="eop"/>
          <w:rFonts w:ascii="Arial" w:hAnsi="Arial" w:cs="Arial"/>
          <w:sz w:val="20"/>
          <w:szCs w:val="20"/>
        </w:rPr>
        <w:t> </w:t>
      </w:r>
    </w:p>
    <w:p w14:paraId="7D9C5352" w14:textId="77777777" w:rsidR="00883B47" w:rsidRDefault="00883B47" w:rsidP="002B4EB7">
      <w:pPr>
        <w:pStyle w:val="paragraph"/>
        <w:numPr>
          <w:ilvl w:val="0"/>
          <w:numId w:val="37"/>
        </w:numPr>
        <w:spacing w:before="0" w:beforeAutospacing="0" w:after="0" w:afterAutospacing="0"/>
        <w:ind w:left="0" w:firstLine="0"/>
        <w:textAlignment w:val="baseline"/>
        <w:rPr>
          <w:rFonts w:ascii="Arial" w:hAnsi="Arial" w:cs="Arial"/>
          <w:sz w:val="20"/>
          <w:szCs w:val="20"/>
        </w:rPr>
      </w:pPr>
      <w:r>
        <w:rPr>
          <w:rStyle w:val="normaltextrun"/>
          <w:rFonts w:ascii="Arial" w:hAnsi="Arial" w:cs="Arial"/>
          <w:sz w:val="20"/>
          <w:szCs w:val="20"/>
        </w:rPr>
        <w:t>Færre brukere gjør at oppgavene for å vedlikeholde og åpne kulturlandskapet blir større på de som er igjen. </w:t>
      </w:r>
      <w:r>
        <w:rPr>
          <w:rStyle w:val="eop"/>
          <w:rFonts w:ascii="Arial" w:hAnsi="Arial" w:cs="Arial"/>
          <w:sz w:val="20"/>
          <w:szCs w:val="20"/>
        </w:rPr>
        <w:t> </w:t>
      </w:r>
    </w:p>
    <w:p w14:paraId="5863C599" w14:textId="77777777" w:rsidR="00780FD3" w:rsidRDefault="00780FD3" w:rsidP="00883B47">
      <w:pPr>
        <w:pStyle w:val="paragraph"/>
        <w:spacing w:before="0" w:beforeAutospacing="0" w:after="0" w:afterAutospacing="0"/>
        <w:textAlignment w:val="baseline"/>
        <w:rPr>
          <w:rStyle w:val="normaltextrun"/>
          <w:rFonts w:ascii="Arial" w:hAnsi="Arial" w:cs="Arial"/>
          <w:b/>
          <w:bCs/>
          <w:sz w:val="20"/>
          <w:szCs w:val="20"/>
        </w:rPr>
      </w:pPr>
    </w:p>
    <w:p w14:paraId="10F407FF" w14:textId="0FD147AC" w:rsidR="00332BD3" w:rsidRDefault="00332BD3" w:rsidP="00883B47">
      <w:pPr>
        <w:pStyle w:val="paragraph"/>
        <w:spacing w:before="0" w:beforeAutospacing="0" w:after="0" w:afterAutospacing="0"/>
        <w:textAlignment w:val="baseline"/>
        <w:rPr>
          <w:rStyle w:val="eop"/>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676D636D" wp14:editId="6DE78FCA">
                <wp:simplePos x="0" y="0"/>
                <wp:positionH relativeFrom="margin">
                  <wp:align>left</wp:align>
                </wp:positionH>
                <wp:positionV relativeFrom="paragraph">
                  <wp:posOffset>292100</wp:posOffset>
                </wp:positionV>
                <wp:extent cx="5514975" cy="1943100"/>
                <wp:effectExtent l="0" t="0" r="28575" b="19050"/>
                <wp:wrapSquare wrapText="bothSides"/>
                <wp:docPr id="1" name="Tekstboks 1"/>
                <wp:cNvGraphicFramePr/>
                <a:graphic xmlns:a="http://schemas.openxmlformats.org/drawingml/2006/main">
                  <a:graphicData uri="http://schemas.microsoft.com/office/word/2010/wordprocessingShape">
                    <wps:wsp>
                      <wps:cNvSpPr txBox="1"/>
                      <wps:spPr>
                        <a:xfrm>
                          <a:off x="0" y="0"/>
                          <a:ext cx="5514975" cy="1943100"/>
                        </a:xfrm>
                        <a:prstGeom prst="rect">
                          <a:avLst/>
                        </a:prstGeom>
                        <a:noFill/>
                        <a:ln w="6350">
                          <a:solidFill>
                            <a:prstClr val="black"/>
                          </a:solidFill>
                        </a:ln>
                      </wps:spPr>
                      <wps:txbx>
                        <w:txbxContent>
                          <w:p w14:paraId="6561C81B" w14:textId="77777777" w:rsidR="00332BD3" w:rsidRDefault="00332BD3" w:rsidP="00883B47">
                            <w:pPr>
                              <w:pStyle w:val="paragraph"/>
                              <w:spacing w:before="0" w:beforeAutospacing="0" w:after="0" w:afterAutospacing="0"/>
                              <w:textAlignment w:val="baseline"/>
                              <w:rPr>
                                <w:rFonts w:ascii="Segoe UI" w:hAnsi="Segoe UI" w:cs="Segoe UI"/>
                                <w:sz w:val="18"/>
                                <w:szCs w:val="18"/>
                              </w:rPr>
                            </w:pPr>
                          </w:p>
                          <w:p w14:paraId="7346ACAA" w14:textId="77777777" w:rsidR="00332BD3" w:rsidRDefault="00332BD3" w:rsidP="00883B4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Kulturlandskapet, både inn- og utmark og bygninger, er en ressurs og en merkevare for Bardu kommune. Kulturlandskapet er også viktig i forhold til det biologiske mangfoldet, reiselivet, og ikke minst som en trivselsfaktor for allmennheten. På grunn av endringer i arealbruk, bruksstruktur og driftsmåter er det ei økende gjengroing av dette landskapet. Kommunen ønsker ikke denne gjengroinga og det må bli en økt bevisstgjøring omkring kulturlandskapets betydning for Bardu ved å:</w:t>
                            </w:r>
                            <w:r>
                              <w:rPr>
                                <w:rStyle w:val="eop"/>
                                <w:rFonts w:ascii="Arial" w:hAnsi="Arial" w:cs="Arial"/>
                                <w:sz w:val="20"/>
                                <w:szCs w:val="20"/>
                              </w:rPr>
                              <w:t> </w:t>
                            </w:r>
                          </w:p>
                          <w:p w14:paraId="795AF56F"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Holde kulturlandskapet åpent.</w:t>
                            </w:r>
                            <w:r>
                              <w:rPr>
                                <w:rStyle w:val="eop"/>
                                <w:rFonts w:ascii="Arial" w:hAnsi="Arial" w:cs="Arial"/>
                                <w:sz w:val="20"/>
                                <w:szCs w:val="20"/>
                              </w:rPr>
                              <w:t> </w:t>
                            </w:r>
                          </w:p>
                          <w:p w14:paraId="318690F2"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Ta vare på kulturminner.</w:t>
                            </w:r>
                            <w:r>
                              <w:rPr>
                                <w:rStyle w:val="eop"/>
                                <w:rFonts w:ascii="Arial" w:hAnsi="Arial" w:cs="Arial"/>
                                <w:sz w:val="20"/>
                                <w:szCs w:val="20"/>
                              </w:rPr>
                              <w:t> </w:t>
                            </w:r>
                          </w:p>
                          <w:p w14:paraId="127363DE"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Sikre at viktige områder for friluftsliv fortsatt skal være tilgjengelige (legge til rette for flerbruk av kulturlandskapet).</w:t>
                            </w:r>
                            <w:r>
                              <w:rPr>
                                <w:rStyle w:val="eop"/>
                                <w:rFonts w:ascii="Arial" w:hAnsi="Arial" w:cs="Arial"/>
                                <w:sz w:val="20"/>
                                <w:szCs w:val="20"/>
                              </w:rPr>
                              <w:t> </w:t>
                            </w:r>
                          </w:p>
                          <w:p w14:paraId="6FCAE7DB"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Bevare viktige områder for biologisk mangfold</w:t>
                            </w:r>
                            <w:r>
                              <w:rPr>
                                <w:rStyle w:val="eop"/>
                                <w:rFonts w:ascii="Arial" w:hAnsi="Arial" w:cs="Arial"/>
                                <w:sz w:val="20"/>
                                <w:szCs w:val="20"/>
                              </w:rPr>
                              <w:t> </w:t>
                            </w:r>
                          </w:p>
                          <w:p w14:paraId="562D9CD7" w14:textId="77777777" w:rsidR="00332BD3" w:rsidRPr="004E7F25" w:rsidRDefault="00332BD3" w:rsidP="004E7F25">
                            <w:pPr>
                              <w:pStyle w:val="paragraph"/>
                              <w:spacing w:after="0"/>
                              <w:textAlignment w:val="baseline"/>
                              <w:rPr>
                                <w:rFonts w:ascii="Arial" w:hAnsi="Arial" w:cs="Arial"/>
                                <w:sz w:val="20"/>
                                <w:szCs w:val="20"/>
                              </w:rPr>
                            </w:pPr>
                            <w:r>
                              <w:rPr>
                                <w:rStyle w:val="eop"/>
                                <w:rFonts w:ascii="Arial" w:hAnsi="Arial" w:cs="Arial"/>
                                <w:sz w:val="20"/>
                                <w:szCs w:val="20"/>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D636D" id="Tekstboks 1" o:spid="_x0000_s1027" type="#_x0000_t202" style="position:absolute;margin-left:0;margin-top:23pt;width:434.25pt;height:1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" filled="f" strokeweight=".5pt">
                <v:textbox>
                  <w:txbxContent>
                    <w:p w14:paraId="6561C81B" w14:textId="77777777" w:rsidR="00332BD3" w:rsidRDefault="00332BD3" w:rsidP="00883B47">
                      <w:pPr>
                        <w:pStyle w:val="paragraph"/>
                        <w:spacing w:before="0" w:beforeAutospacing="0" w:after="0" w:afterAutospacing="0"/>
                        <w:textAlignment w:val="baseline"/>
                        <w:rPr>
                          <w:rFonts w:ascii="Segoe UI" w:hAnsi="Segoe UI" w:cs="Segoe UI"/>
                          <w:sz w:val="18"/>
                          <w:szCs w:val="18"/>
                        </w:rPr>
                      </w:pPr>
                    </w:p>
                    <w:p w14:paraId="7346ACAA" w14:textId="77777777" w:rsidR="00332BD3" w:rsidRDefault="00332BD3" w:rsidP="00883B4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Kulturlandskapet, både inn- og utmark og bygninger, er en ressurs og en merkevare for Bardu kommune. Kulturlandskapet er også viktig i forhold til det biologiske mangfoldet, reiselivet, og ikke minst som en trivselsfaktor for allmennheten. På grunn av endringer i arealbruk, bruksstruktur og driftsmåter er det ei økende gjengroing av dette landskapet. Kommunen ønsker ikke denne gjengroinga og det må bli en økt bevisstgjøring omkring kulturlandskapets betydning for Bardu ved å:</w:t>
                      </w:r>
                      <w:r>
                        <w:rPr>
                          <w:rStyle w:val="eop"/>
                          <w:rFonts w:ascii="Arial" w:hAnsi="Arial" w:cs="Arial"/>
                          <w:sz w:val="20"/>
                          <w:szCs w:val="20"/>
                        </w:rPr>
                        <w:t> </w:t>
                      </w:r>
                    </w:p>
                    <w:p w14:paraId="795AF56F"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Holde kulturlandskapet åpent.</w:t>
                      </w:r>
                      <w:r>
                        <w:rPr>
                          <w:rStyle w:val="eop"/>
                          <w:rFonts w:ascii="Arial" w:hAnsi="Arial" w:cs="Arial"/>
                          <w:sz w:val="20"/>
                          <w:szCs w:val="20"/>
                        </w:rPr>
                        <w:t> </w:t>
                      </w:r>
                    </w:p>
                    <w:p w14:paraId="318690F2"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Ta vare på kulturminner.</w:t>
                      </w:r>
                      <w:r>
                        <w:rPr>
                          <w:rStyle w:val="eop"/>
                          <w:rFonts w:ascii="Arial" w:hAnsi="Arial" w:cs="Arial"/>
                          <w:sz w:val="20"/>
                          <w:szCs w:val="20"/>
                        </w:rPr>
                        <w:t> </w:t>
                      </w:r>
                    </w:p>
                    <w:p w14:paraId="127363DE"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Sikre at viktige områder for friluftsliv fortsatt skal være tilgjengelige (legge til rette for flerbruk av kulturlandskapet).</w:t>
                      </w:r>
                      <w:r>
                        <w:rPr>
                          <w:rStyle w:val="eop"/>
                          <w:rFonts w:ascii="Arial" w:hAnsi="Arial" w:cs="Arial"/>
                          <w:sz w:val="20"/>
                          <w:szCs w:val="20"/>
                        </w:rPr>
                        <w:t> </w:t>
                      </w:r>
                    </w:p>
                    <w:p w14:paraId="6FCAE7DB" w14:textId="77777777" w:rsidR="00332BD3" w:rsidRDefault="00332BD3" w:rsidP="002B4EB7">
                      <w:pPr>
                        <w:pStyle w:val="paragraph"/>
                        <w:numPr>
                          <w:ilvl w:val="0"/>
                          <w:numId w:val="38"/>
                        </w:numPr>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0"/>
                          <w:szCs w:val="20"/>
                        </w:rPr>
                        <w:t>Bevare viktige områder for biologisk mangfold</w:t>
                      </w:r>
                      <w:r>
                        <w:rPr>
                          <w:rStyle w:val="eop"/>
                          <w:rFonts w:ascii="Arial" w:hAnsi="Arial" w:cs="Arial"/>
                          <w:sz w:val="20"/>
                          <w:szCs w:val="20"/>
                        </w:rPr>
                        <w:t> </w:t>
                      </w:r>
                    </w:p>
                    <w:p w14:paraId="562D9CD7" w14:textId="77777777" w:rsidR="00332BD3" w:rsidRPr="004E7F25" w:rsidRDefault="00332BD3" w:rsidP="004E7F25">
                      <w:pPr>
                        <w:pStyle w:val="paragraph"/>
                        <w:spacing w:after="0"/>
                        <w:textAlignment w:val="baseline"/>
                        <w:rPr>
                          <w:rFonts w:ascii="Arial" w:hAnsi="Arial" w:cs="Arial"/>
                          <w:sz w:val="20"/>
                          <w:szCs w:val="20"/>
                        </w:rPr>
                      </w:pPr>
                      <w:r>
                        <w:rPr>
                          <w:rStyle w:val="eop"/>
                          <w:rFonts w:ascii="Arial" w:hAnsi="Arial" w:cs="Arial"/>
                          <w:sz w:val="20"/>
                          <w:szCs w:val="20"/>
                        </w:rPr>
                        <w:t> </w:t>
                      </w:r>
                    </w:p>
                  </w:txbxContent>
                </v:textbox>
                <w10:wrap type="square" anchorx="margin"/>
              </v:shape>
            </w:pict>
          </mc:Fallback>
        </mc:AlternateContent>
      </w:r>
      <w:r w:rsidR="00883B47">
        <w:rPr>
          <w:rStyle w:val="normaltextrun"/>
          <w:rFonts w:ascii="Arial" w:hAnsi="Arial" w:cs="Arial"/>
          <w:b/>
          <w:bCs/>
          <w:sz w:val="20"/>
          <w:szCs w:val="20"/>
        </w:rPr>
        <w:t>Mål for kulturlandskapet i Bardu er derfor:</w:t>
      </w:r>
      <w:r w:rsidR="00883B47">
        <w:rPr>
          <w:rStyle w:val="eop"/>
          <w:rFonts w:ascii="Arial" w:hAnsi="Arial" w:cs="Arial"/>
          <w:sz w:val="20"/>
          <w:szCs w:val="20"/>
        </w:rPr>
        <w:t> </w:t>
      </w:r>
    </w:p>
    <w:p w14:paraId="6AB74C4D" w14:textId="77777777" w:rsidR="007C3FD3" w:rsidRDefault="007C3FD3" w:rsidP="00883B47">
      <w:pPr>
        <w:pStyle w:val="paragraph"/>
        <w:spacing w:before="0" w:beforeAutospacing="0" w:after="0" w:afterAutospacing="0"/>
        <w:textAlignment w:val="baseline"/>
        <w:rPr>
          <w:rStyle w:val="normaltextrun"/>
          <w:rFonts w:ascii="Arial" w:hAnsi="Arial" w:cs="Arial"/>
          <w:sz w:val="20"/>
          <w:szCs w:val="20"/>
        </w:rPr>
      </w:pPr>
    </w:p>
    <w:p w14:paraId="6621D94E" w14:textId="77777777" w:rsidR="007C3FD3" w:rsidRDefault="007C3FD3" w:rsidP="00883B47">
      <w:pPr>
        <w:pStyle w:val="paragraph"/>
        <w:spacing w:before="0" w:beforeAutospacing="0" w:after="0" w:afterAutospacing="0"/>
        <w:textAlignment w:val="baseline"/>
        <w:rPr>
          <w:rStyle w:val="normaltextrun"/>
          <w:rFonts w:ascii="Arial" w:hAnsi="Arial" w:cs="Arial"/>
          <w:sz w:val="20"/>
          <w:szCs w:val="20"/>
        </w:rPr>
      </w:pPr>
    </w:p>
    <w:p w14:paraId="7994661E" w14:textId="14F7165E"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SMIL- midlene skal bidra til å stimulere til enda større innsats, både for kulturlandskapet og for å opprettholde den gode miljøprofilen landbruket har i kommunen.</w:t>
      </w:r>
      <w:r>
        <w:rPr>
          <w:rStyle w:val="eop"/>
          <w:rFonts w:ascii="Arial" w:hAnsi="Arial" w:cs="Arial"/>
          <w:sz w:val="20"/>
          <w:szCs w:val="20"/>
        </w:rPr>
        <w:t> </w:t>
      </w:r>
    </w:p>
    <w:p w14:paraId="24C236AE" w14:textId="30F1D9A2" w:rsidR="00883B47" w:rsidRDefault="00883B47" w:rsidP="00883B4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834F698" w14:textId="6A58CF80" w:rsidR="005B7C2B" w:rsidRPr="00357248" w:rsidRDefault="00357248" w:rsidP="006C2B41">
      <w:pPr>
        <w:pStyle w:val="Overskrift1"/>
        <w:rPr>
          <w:rFonts w:ascii="Arial" w:hAnsi="Arial" w:cs="Arial"/>
          <w:b/>
          <w:bCs/>
          <w:sz w:val="28"/>
          <w:szCs w:val="28"/>
        </w:rPr>
      </w:pPr>
      <w:bookmarkStart w:id="1" w:name="_Toc66706502"/>
      <w:r>
        <w:rPr>
          <w:rStyle w:val="normaltextrun"/>
          <w:rFonts w:ascii="Arial" w:hAnsi="Arial" w:cs="Arial"/>
          <w:b/>
          <w:bCs/>
          <w:sz w:val="28"/>
          <w:szCs w:val="28"/>
        </w:rPr>
        <w:t xml:space="preserve">1 </w:t>
      </w:r>
      <w:r w:rsidR="005B7C2B" w:rsidRPr="003965AF">
        <w:rPr>
          <w:rStyle w:val="normaltextrun"/>
          <w:rFonts w:ascii="Arial" w:hAnsi="Arial" w:cs="Arial"/>
          <w:b/>
          <w:bCs/>
          <w:sz w:val="28"/>
          <w:szCs w:val="28"/>
        </w:rPr>
        <w:t>Retningslinjer for </w:t>
      </w:r>
      <w:r w:rsidR="003965AF" w:rsidRPr="003965AF">
        <w:rPr>
          <w:rStyle w:val="normaltextrun"/>
          <w:rFonts w:ascii="Arial" w:hAnsi="Arial" w:cs="Arial"/>
          <w:b/>
          <w:bCs/>
          <w:sz w:val="28"/>
          <w:szCs w:val="28"/>
        </w:rPr>
        <w:t>2021-2024</w:t>
      </w:r>
      <w:bookmarkEnd w:id="1"/>
      <w:r w:rsidR="005B7C2B" w:rsidRPr="003965AF">
        <w:rPr>
          <w:rStyle w:val="eop"/>
          <w:rFonts w:ascii="Arial" w:hAnsi="Arial" w:cs="Arial"/>
          <w:b/>
          <w:bCs/>
          <w:sz w:val="28"/>
          <w:szCs w:val="28"/>
        </w:rPr>
        <w:t> </w:t>
      </w:r>
    </w:p>
    <w:p w14:paraId="22E50A73"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7CEA08A"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Generelle prioriteringer for SMIL tilskudd:</w:t>
      </w:r>
      <w:r>
        <w:rPr>
          <w:rStyle w:val="eop"/>
          <w:rFonts w:ascii="Arial" w:hAnsi="Arial" w:cs="Arial"/>
          <w:sz w:val="20"/>
          <w:szCs w:val="20"/>
        </w:rPr>
        <w:t> </w:t>
      </w:r>
    </w:p>
    <w:p w14:paraId="5CF1A1E7" w14:textId="7592BE35" w:rsidR="005B7C2B" w:rsidRDefault="005B7C2B" w:rsidP="002B4EB7">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 xml:space="preserve">Prosjekt med størst </w:t>
      </w:r>
      <w:r w:rsidR="0014068F">
        <w:rPr>
          <w:rStyle w:val="normaltextrun"/>
          <w:rFonts w:ascii="Arial" w:hAnsi="Arial" w:cs="Arial"/>
          <w:sz w:val="20"/>
          <w:szCs w:val="20"/>
        </w:rPr>
        <w:t>nærings</w:t>
      </w:r>
      <w:r w:rsidR="00F65E96">
        <w:rPr>
          <w:rStyle w:val="normaltextrun"/>
          <w:rFonts w:ascii="Arial" w:hAnsi="Arial" w:cs="Arial"/>
          <w:sz w:val="20"/>
          <w:szCs w:val="20"/>
        </w:rPr>
        <w:t xml:space="preserve">potensial </w:t>
      </w:r>
      <w:r w:rsidR="008F4C0E">
        <w:rPr>
          <w:rStyle w:val="normaltextrun"/>
          <w:rFonts w:ascii="Arial" w:hAnsi="Arial" w:cs="Arial"/>
          <w:sz w:val="20"/>
          <w:szCs w:val="20"/>
        </w:rPr>
        <w:t xml:space="preserve">og </w:t>
      </w:r>
      <w:r w:rsidR="00F65E96">
        <w:rPr>
          <w:rStyle w:val="normaltextrun"/>
          <w:rFonts w:ascii="Arial" w:hAnsi="Arial" w:cs="Arial"/>
          <w:sz w:val="20"/>
          <w:szCs w:val="20"/>
        </w:rPr>
        <w:t>som ivaretar miljøet</w:t>
      </w:r>
      <w:r>
        <w:rPr>
          <w:rStyle w:val="normaltextrun"/>
          <w:rFonts w:ascii="Arial" w:hAnsi="Arial" w:cs="Arial"/>
          <w:sz w:val="20"/>
          <w:szCs w:val="20"/>
        </w:rPr>
        <w:t> prioriteres</w:t>
      </w:r>
      <w:r w:rsidR="00455380">
        <w:rPr>
          <w:rStyle w:val="normaltextrun"/>
          <w:rFonts w:ascii="Arial" w:hAnsi="Arial" w:cs="Arial"/>
          <w:sz w:val="20"/>
          <w:szCs w:val="20"/>
        </w:rPr>
        <w:t xml:space="preserve"> høyest</w:t>
      </w:r>
      <w:r>
        <w:rPr>
          <w:rStyle w:val="normaltextrun"/>
          <w:rFonts w:ascii="Arial" w:hAnsi="Arial" w:cs="Arial"/>
          <w:sz w:val="20"/>
          <w:szCs w:val="20"/>
        </w:rPr>
        <w:t>.</w:t>
      </w:r>
      <w:r>
        <w:rPr>
          <w:rStyle w:val="eop"/>
          <w:rFonts w:ascii="Arial" w:hAnsi="Arial" w:cs="Arial"/>
          <w:sz w:val="20"/>
          <w:szCs w:val="20"/>
        </w:rPr>
        <w:t> </w:t>
      </w:r>
    </w:p>
    <w:p w14:paraId="102F7164" w14:textId="56D61892" w:rsidR="009A6D9D" w:rsidRDefault="005B7C2B" w:rsidP="009A6D9D">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 xml:space="preserve">SMIL - søknader som i ettertid kan gi RMP– tilskudd (regionalt miljøprogram) til årlig </w:t>
      </w:r>
      <w:r w:rsidR="006D646A">
        <w:rPr>
          <w:rStyle w:val="normaltextrun"/>
          <w:rFonts w:ascii="Arial" w:hAnsi="Arial" w:cs="Arial"/>
          <w:sz w:val="20"/>
          <w:szCs w:val="20"/>
        </w:rPr>
        <w:t>d</w:t>
      </w:r>
      <w:r>
        <w:rPr>
          <w:rStyle w:val="normaltextrun"/>
          <w:rFonts w:ascii="Arial" w:hAnsi="Arial" w:cs="Arial"/>
          <w:sz w:val="20"/>
          <w:szCs w:val="20"/>
        </w:rPr>
        <w:t>rift/skjøtsel prioriteres.</w:t>
      </w:r>
      <w:r>
        <w:rPr>
          <w:rStyle w:val="normaltextrun"/>
          <w:rFonts w:ascii="Arial" w:hAnsi="Arial" w:cs="Arial"/>
          <w:color w:val="FF0000"/>
          <w:sz w:val="20"/>
          <w:szCs w:val="20"/>
        </w:rPr>
        <w:t> </w:t>
      </w:r>
      <w:r>
        <w:rPr>
          <w:rStyle w:val="eop"/>
          <w:rFonts w:ascii="Arial" w:hAnsi="Arial" w:cs="Arial"/>
          <w:color w:val="FF0000"/>
          <w:sz w:val="20"/>
          <w:szCs w:val="20"/>
        </w:rPr>
        <w:t> </w:t>
      </w:r>
    </w:p>
    <w:p w14:paraId="0535AB0B" w14:textId="2B96D981" w:rsidR="005B7C2B" w:rsidRPr="009A6D9D" w:rsidRDefault="005B7C2B" w:rsidP="009A6D9D">
      <w:pPr>
        <w:pStyle w:val="paragraph"/>
        <w:numPr>
          <w:ilvl w:val="0"/>
          <w:numId w:val="3"/>
        </w:numPr>
        <w:spacing w:before="0" w:beforeAutospacing="0" w:after="0" w:afterAutospacing="0"/>
        <w:ind w:left="360" w:firstLine="0"/>
        <w:textAlignment w:val="baseline"/>
        <w:rPr>
          <w:rFonts w:ascii="Arial" w:hAnsi="Arial" w:cs="Arial"/>
          <w:sz w:val="22"/>
          <w:szCs w:val="22"/>
        </w:rPr>
      </w:pPr>
      <w:r w:rsidRPr="009A6D9D">
        <w:rPr>
          <w:rStyle w:val="normaltextrun"/>
          <w:rFonts w:ascii="Arial" w:hAnsi="Arial" w:cs="Arial"/>
          <w:sz w:val="20"/>
          <w:szCs w:val="20"/>
        </w:rPr>
        <w:t>Søknadsfrist</w:t>
      </w:r>
      <w:r w:rsidR="00C83816">
        <w:rPr>
          <w:rStyle w:val="normaltextrun"/>
          <w:rFonts w:ascii="Arial" w:hAnsi="Arial" w:cs="Arial"/>
          <w:sz w:val="20"/>
          <w:szCs w:val="20"/>
        </w:rPr>
        <w:t xml:space="preserve"> 1</w:t>
      </w:r>
      <w:r w:rsidR="002B4EB7" w:rsidRPr="009A6D9D">
        <w:rPr>
          <w:rStyle w:val="normaltextrun"/>
          <w:rFonts w:ascii="Arial" w:hAnsi="Arial" w:cs="Arial"/>
          <w:sz w:val="20"/>
          <w:szCs w:val="20"/>
        </w:rPr>
        <w:t>. mars</w:t>
      </w:r>
      <w:r w:rsidR="00C83816">
        <w:rPr>
          <w:rStyle w:val="eop"/>
          <w:rFonts w:ascii="Arial" w:hAnsi="Arial" w:cs="Arial"/>
          <w:sz w:val="20"/>
          <w:szCs w:val="20"/>
        </w:rPr>
        <w:t>. Søknaden sendes inn elektronisk via Altinn.</w:t>
      </w:r>
    </w:p>
    <w:p w14:paraId="76EF7B17"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C52271A"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Det er ønskelig med en rullering av hvilke tiltak som har hovedprioritet når ny tiltaksplan skal fastsettes. Bardu kommune har vedtatt følgende prioriteringer for kommende periode.</w:t>
      </w:r>
      <w:r>
        <w:rPr>
          <w:rStyle w:val="eop"/>
          <w:rFonts w:ascii="Arial" w:hAnsi="Arial" w:cs="Arial"/>
          <w:sz w:val="20"/>
          <w:szCs w:val="20"/>
        </w:rPr>
        <w:t> </w:t>
      </w:r>
    </w:p>
    <w:p w14:paraId="56B2F320"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A25F4EF" w14:textId="3354D3A2"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Tematiske prioriterte tiltak i jordbruket i </w:t>
      </w:r>
      <w:r w:rsidRPr="006D646A">
        <w:rPr>
          <w:rStyle w:val="normaltextrun"/>
          <w:rFonts w:ascii="Arial" w:hAnsi="Arial" w:cs="Arial"/>
          <w:b/>
          <w:bCs/>
          <w:sz w:val="20"/>
          <w:szCs w:val="20"/>
        </w:rPr>
        <w:t>perioden </w:t>
      </w:r>
      <w:r w:rsidR="006D646A" w:rsidRPr="006D646A">
        <w:rPr>
          <w:rStyle w:val="normaltextrun"/>
          <w:rFonts w:ascii="Arial" w:hAnsi="Arial" w:cs="Arial"/>
          <w:b/>
          <w:bCs/>
          <w:sz w:val="20"/>
          <w:szCs w:val="20"/>
        </w:rPr>
        <w:t>2021-2024</w:t>
      </w:r>
    </w:p>
    <w:p w14:paraId="0D32344B" w14:textId="3690A227" w:rsidR="005B7C2B" w:rsidRDefault="005B7C2B" w:rsidP="002B4EB7">
      <w:pPr>
        <w:pStyle w:val="paragraph"/>
        <w:numPr>
          <w:ilvl w:val="0"/>
          <w:numId w:val="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Søknader om tilskudd til kulturlandskapstiltak, tiltak som ivaretar gammel kulturmark og bidra til</w:t>
      </w:r>
      <w:r w:rsidR="006D646A">
        <w:rPr>
          <w:rStyle w:val="normaltextrun"/>
          <w:rFonts w:ascii="Arial" w:hAnsi="Arial" w:cs="Arial"/>
          <w:sz w:val="20"/>
          <w:szCs w:val="20"/>
        </w:rPr>
        <w:t xml:space="preserve"> </w:t>
      </w:r>
      <w:r>
        <w:rPr>
          <w:rStyle w:val="normaltextrun"/>
          <w:rFonts w:ascii="Arial" w:hAnsi="Arial" w:cs="Arial"/>
          <w:sz w:val="20"/>
          <w:szCs w:val="20"/>
        </w:rPr>
        <w:t>bygdenære kulturbeiter.</w:t>
      </w:r>
      <w:r>
        <w:rPr>
          <w:rStyle w:val="eop"/>
          <w:rFonts w:ascii="Arial" w:hAnsi="Arial" w:cs="Arial"/>
          <w:sz w:val="20"/>
          <w:szCs w:val="20"/>
        </w:rPr>
        <w:t> </w:t>
      </w:r>
    </w:p>
    <w:p w14:paraId="5A0CCEF3" w14:textId="77777777" w:rsidR="005B7C2B" w:rsidRDefault="005B7C2B" w:rsidP="002B4EB7">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Søknader om tilskudd til forurensningstiltak, særskilte bygningsmessige miljøtiltak i eller i tilknytning til eksisterende driftsbygning eller driftsopplegg.</w:t>
      </w:r>
      <w:r>
        <w:rPr>
          <w:rStyle w:val="eop"/>
          <w:rFonts w:ascii="Arial" w:hAnsi="Arial" w:cs="Arial"/>
          <w:sz w:val="20"/>
          <w:szCs w:val="20"/>
        </w:rPr>
        <w:t> </w:t>
      </w:r>
    </w:p>
    <w:p w14:paraId="386C38D6" w14:textId="77777777" w:rsidR="005B7C2B" w:rsidRDefault="005B7C2B" w:rsidP="002B4EB7">
      <w:pPr>
        <w:pStyle w:val="paragraph"/>
        <w:numPr>
          <w:ilvl w:val="0"/>
          <w:numId w:val="8"/>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Søknader om tilskudd til plan- og tilretteleggingsprosjekt.</w:t>
      </w:r>
      <w:r>
        <w:rPr>
          <w:rStyle w:val="eop"/>
          <w:rFonts w:ascii="Arial" w:hAnsi="Arial" w:cs="Arial"/>
          <w:sz w:val="20"/>
          <w:szCs w:val="20"/>
        </w:rPr>
        <w:t> </w:t>
      </w:r>
    </w:p>
    <w:p w14:paraId="2ACD4D8C" w14:textId="77777777" w:rsidR="005B7C2B" w:rsidRDefault="005B7C2B" w:rsidP="002B4EB7">
      <w:pPr>
        <w:pStyle w:val="paragraph"/>
        <w:numPr>
          <w:ilvl w:val="0"/>
          <w:numId w:val="9"/>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Søknader om tilskudd til tiltak som ivaretar kulturminner og kulturmiljøer.</w:t>
      </w:r>
      <w:r>
        <w:rPr>
          <w:rStyle w:val="eop"/>
          <w:rFonts w:ascii="Arial" w:hAnsi="Arial" w:cs="Arial"/>
          <w:sz w:val="20"/>
          <w:szCs w:val="20"/>
        </w:rPr>
        <w:t> </w:t>
      </w:r>
    </w:p>
    <w:p w14:paraId="2124CB9A" w14:textId="0F298E3A" w:rsidR="005B7C2B" w:rsidRDefault="005B7C2B" w:rsidP="002B4EB7">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For andre jordbrukstiltak som forskriften åpner for legges det spesielt vekt på</w:t>
      </w:r>
      <w:r w:rsidR="00FF43A8">
        <w:rPr>
          <w:rStyle w:val="normaltextrun"/>
          <w:rFonts w:ascii="Arial" w:hAnsi="Arial" w:cs="Arial"/>
          <w:sz w:val="20"/>
          <w:szCs w:val="20"/>
        </w:rPr>
        <w:t xml:space="preserve"> </w:t>
      </w:r>
      <w:r>
        <w:rPr>
          <w:rStyle w:val="normaltextrun"/>
          <w:rFonts w:ascii="Arial" w:hAnsi="Arial" w:cs="Arial"/>
          <w:sz w:val="20"/>
          <w:szCs w:val="20"/>
        </w:rPr>
        <w:t>de kommunale retningslinjene.</w:t>
      </w:r>
      <w:r>
        <w:rPr>
          <w:rStyle w:val="eop"/>
          <w:rFonts w:ascii="Arial" w:hAnsi="Arial" w:cs="Arial"/>
          <w:sz w:val="20"/>
          <w:szCs w:val="20"/>
        </w:rPr>
        <w:t> </w:t>
      </w:r>
    </w:p>
    <w:p w14:paraId="1BA3A153"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F70A07A"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Vurderingskriterier</w:t>
      </w:r>
      <w:r>
        <w:rPr>
          <w:rStyle w:val="eop"/>
          <w:rFonts w:ascii="Arial" w:hAnsi="Arial" w:cs="Arial"/>
          <w:sz w:val="20"/>
          <w:szCs w:val="20"/>
        </w:rPr>
        <w:t> </w:t>
      </w:r>
    </w:p>
    <w:p w14:paraId="4EC9526B" w14:textId="486025CC" w:rsidR="005B7C2B" w:rsidRDefault="005B7C2B" w:rsidP="005B7C2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Tilskuddssatsene vurderes ut fra miljøeffekt</w:t>
      </w:r>
      <w:r w:rsidR="002C5761">
        <w:rPr>
          <w:rStyle w:val="normaltextrun"/>
          <w:rFonts w:ascii="Arial" w:hAnsi="Arial" w:cs="Arial"/>
          <w:sz w:val="20"/>
          <w:szCs w:val="20"/>
        </w:rPr>
        <w:t xml:space="preserve"> og</w:t>
      </w:r>
      <w:r>
        <w:rPr>
          <w:rStyle w:val="normaltextrun"/>
          <w:rFonts w:ascii="Arial" w:hAnsi="Arial" w:cs="Arial"/>
          <w:sz w:val="20"/>
          <w:szCs w:val="20"/>
        </w:rPr>
        <w:t xml:space="preserve"> områdets kulturlandskapsverdier</w:t>
      </w:r>
      <w:r w:rsidR="00C83816">
        <w:rPr>
          <w:rStyle w:val="normaltextrun"/>
          <w:rFonts w:ascii="Arial" w:hAnsi="Arial" w:cs="Arial"/>
          <w:sz w:val="20"/>
          <w:szCs w:val="20"/>
        </w:rPr>
        <w:t>.</w:t>
      </w:r>
    </w:p>
    <w:p w14:paraId="65640068" w14:textId="4870741E" w:rsidR="00C83816" w:rsidRDefault="00C83816" w:rsidP="005B7C2B">
      <w:pPr>
        <w:pStyle w:val="paragraph"/>
        <w:spacing w:before="0" w:beforeAutospacing="0" w:after="0" w:afterAutospacing="0"/>
        <w:textAlignment w:val="baseline"/>
        <w:rPr>
          <w:rStyle w:val="normaltextrun"/>
          <w:rFonts w:ascii="Arial" w:hAnsi="Arial" w:cs="Arial"/>
          <w:sz w:val="20"/>
          <w:szCs w:val="20"/>
        </w:rPr>
      </w:pPr>
    </w:p>
    <w:p w14:paraId="1D237C24" w14:textId="492F47A7" w:rsidR="00C83816" w:rsidRDefault="00C83816" w:rsidP="005B7C2B">
      <w:pPr>
        <w:pStyle w:val="paragraph"/>
        <w:spacing w:before="0" w:beforeAutospacing="0" w:after="0" w:afterAutospacing="0"/>
        <w:textAlignment w:val="baseline"/>
        <w:rPr>
          <w:rStyle w:val="eop"/>
          <w:rFonts w:ascii="Arial" w:hAnsi="Arial" w:cs="Arial"/>
          <w:color w:val="FF0000"/>
          <w:sz w:val="20"/>
          <w:szCs w:val="20"/>
        </w:rPr>
      </w:pPr>
      <w:r>
        <w:rPr>
          <w:rStyle w:val="normaltextrun"/>
          <w:rFonts w:ascii="Arial" w:hAnsi="Arial" w:cs="Arial"/>
          <w:sz w:val="20"/>
          <w:szCs w:val="20"/>
        </w:rPr>
        <w:t>Etter søknadsfristen vil alle søknadene bli vurdert opp mot gjeldende regelverk og prioriteringer i tiltaksstrategien. Søknader som mottas etter søknadsfristen vil bli behandlet fortløpende dersom det er midler tilgjengelig.</w:t>
      </w:r>
    </w:p>
    <w:p w14:paraId="1C6BB481" w14:textId="5F3F148E" w:rsidR="005B7C2B" w:rsidRDefault="00357248" w:rsidP="006C2B41">
      <w:pPr>
        <w:pStyle w:val="Overskrift1"/>
        <w:rPr>
          <w:rStyle w:val="eop"/>
          <w:rFonts w:ascii="Arial" w:hAnsi="Arial" w:cs="Arial"/>
          <w:b/>
          <w:bCs/>
          <w:sz w:val="28"/>
          <w:szCs w:val="28"/>
        </w:rPr>
      </w:pPr>
      <w:bookmarkStart w:id="2" w:name="_Toc66706503"/>
      <w:r>
        <w:rPr>
          <w:rStyle w:val="normaltextrun"/>
          <w:rFonts w:ascii="Arial" w:hAnsi="Arial" w:cs="Arial"/>
          <w:b/>
          <w:bCs/>
          <w:sz w:val="28"/>
          <w:szCs w:val="28"/>
        </w:rPr>
        <w:t xml:space="preserve">2 </w:t>
      </w:r>
      <w:r w:rsidR="005B7C2B">
        <w:rPr>
          <w:rStyle w:val="normaltextrun"/>
          <w:rFonts w:ascii="Arial" w:hAnsi="Arial" w:cs="Arial"/>
          <w:b/>
          <w:bCs/>
          <w:sz w:val="28"/>
          <w:szCs w:val="28"/>
        </w:rPr>
        <w:t>Hovedutfordringer i landbruket</w:t>
      </w:r>
      <w:bookmarkEnd w:id="2"/>
      <w:r w:rsidR="005B7C2B">
        <w:rPr>
          <w:rStyle w:val="eop"/>
          <w:rFonts w:ascii="Arial" w:hAnsi="Arial" w:cs="Arial"/>
          <w:b/>
          <w:bCs/>
          <w:sz w:val="28"/>
          <w:szCs w:val="28"/>
        </w:rPr>
        <w:t> </w:t>
      </w:r>
    </w:p>
    <w:p w14:paraId="01C07DAC" w14:textId="77777777" w:rsidR="0046165F" w:rsidRDefault="0046165F" w:rsidP="0046165F">
      <w:pPr>
        <w:pStyle w:val="paragraph"/>
        <w:spacing w:before="0" w:beforeAutospacing="0" w:after="0" w:afterAutospacing="0"/>
        <w:textAlignment w:val="baseline"/>
        <w:rPr>
          <w:rFonts w:ascii="Arial" w:hAnsi="Arial" w:cs="Arial"/>
          <w:b/>
          <w:bCs/>
          <w:sz w:val="28"/>
          <w:szCs w:val="28"/>
        </w:rPr>
      </w:pPr>
    </w:p>
    <w:p w14:paraId="6AF88656" w14:textId="2A5A03F0" w:rsidR="005B7C2B" w:rsidRPr="00357248" w:rsidRDefault="00357248" w:rsidP="00357248">
      <w:pPr>
        <w:pStyle w:val="Overskrift3"/>
        <w:rPr>
          <w:rFonts w:ascii="Arial" w:hAnsi="Arial" w:cs="Arial"/>
          <w:b/>
          <w:bCs/>
          <w:i/>
          <w:iCs/>
        </w:rPr>
      </w:pPr>
      <w:bookmarkStart w:id="3" w:name="_Toc66706504"/>
      <w:r>
        <w:rPr>
          <w:rStyle w:val="normaltextrun"/>
          <w:rFonts w:ascii="Arial" w:hAnsi="Arial" w:cs="Arial"/>
          <w:b/>
          <w:bCs/>
          <w:i/>
          <w:iCs/>
        </w:rPr>
        <w:t xml:space="preserve">2.1 </w:t>
      </w:r>
      <w:r w:rsidR="005B7C2B">
        <w:rPr>
          <w:rStyle w:val="normaltextrun"/>
          <w:rFonts w:ascii="Arial" w:hAnsi="Arial" w:cs="Arial"/>
          <w:b/>
          <w:bCs/>
          <w:i/>
          <w:iCs/>
        </w:rPr>
        <w:t>Kulturlandskapstiltak og kulturminner</w:t>
      </w:r>
      <w:bookmarkEnd w:id="3"/>
      <w:r w:rsidR="005B7C2B">
        <w:rPr>
          <w:rStyle w:val="eop"/>
          <w:rFonts w:ascii="Arial" w:hAnsi="Arial" w:cs="Arial"/>
          <w:b/>
          <w:bCs/>
          <w:i/>
          <w:iCs/>
        </w:rPr>
        <w:t> </w:t>
      </w:r>
    </w:p>
    <w:p w14:paraId="5B468A66"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C386051"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Kulturlandskapstiltak har alltid vært prioritert høyt i Bardu. </w:t>
      </w:r>
      <w:r>
        <w:rPr>
          <w:rStyle w:val="eop"/>
          <w:rFonts w:ascii="Arial" w:hAnsi="Arial" w:cs="Arial"/>
          <w:sz w:val="20"/>
          <w:szCs w:val="20"/>
        </w:rPr>
        <w:t> </w:t>
      </w:r>
    </w:p>
    <w:p w14:paraId="59D3E787" w14:textId="1A041780"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Og spesielt har det vært viktig å ta vare på gamle og verneverdige bygninger. Det</w:t>
      </w:r>
      <w:r w:rsidR="0046165F">
        <w:rPr>
          <w:rStyle w:val="normaltextrun"/>
          <w:rFonts w:ascii="Arial" w:hAnsi="Arial" w:cs="Arial"/>
          <w:sz w:val="20"/>
          <w:szCs w:val="20"/>
        </w:rPr>
        <w:t xml:space="preserve"> </w:t>
      </w:r>
      <w:r>
        <w:rPr>
          <w:rStyle w:val="normaltextrun"/>
          <w:rFonts w:ascii="Arial" w:hAnsi="Arial" w:cs="Arial"/>
          <w:sz w:val="20"/>
          <w:szCs w:val="20"/>
        </w:rPr>
        <w:t>blir en tendens som følge av den økte bevisstgjøringa omkring kulturlandskapet</w:t>
      </w:r>
      <w:r w:rsidR="0046165F">
        <w:rPr>
          <w:rStyle w:val="normaltextrun"/>
          <w:rFonts w:ascii="Arial" w:hAnsi="Arial" w:cs="Arial"/>
          <w:sz w:val="20"/>
          <w:szCs w:val="20"/>
        </w:rPr>
        <w:t xml:space="preserve"> </w:t>
      </w:r>
      <w:r>
        <w:rPr>
          <w:rStyle w:val="normaltextrun"/>
          <w:rFonts w:ascii="Arial" w:hAnsi="Arial" w:cs="Arial"/>
          <w:sz w:val="20"/>
          <w:szCs w:val="20"/>
        </w:rPr>
        <w:t>at de andre temaene også vil bli viktigere å prioritere. </w:t>
      </w:r>
      <w:r>
        <w:rPr>
          <w:rStyle w:val="eop"/>
          <w:rFonts w:ascii="Arial" w:hAnsi="Arial" w:cs="Arial"/>
          <w:sz w:val="20"/>
          <w:szCs w:val="20"/>
        </w:rPr>
        <w:t> </w:t>
      </w:r>
    </w:p>
    <w:p w14:paraId="316619A9"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4F32649"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Landbruket har ei lang historie i Bardu kommune. Antallet aktive landbruksforetak er redusert, færre brukere gjør at oppgavene for å vedlikeholde og åpne kulturlandskapet blir større på de som er igjen. </w:t>
      </w:r>
      <w:r>
        <w:rPr>
          <w:rStyle w:val="eop"/>
          <w:rFonts w:ascii="Arial" w:hAnsi="Arial" w:cs="Arial"/>
          <w:sz w:val="20"/>
          <w:szCs w:val="20"/>
        </w:rPr>
        <w:t> </w:t>
      </w:r>
    </w:p>
    <w:p w14:paraId="6AE590C3" w14:textId="41D80295" w:rsidR="005B7C2B" w:rsidRPr="0068712B" w:rsidRDefault="005B7C2B" w:rsidP="00902C87">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Det synes som viktigere å ta vare på gammel kulturmark, noe som er et ledd i RMP med at det nå kan gis tilskudd til beite i bygdenært kulturlandskap. Det er viktig at det gjennom de spesielle tilskuddsordningene legges til rette for det ved at disse ryddes og at gamle gjerder </w:t>
      </w:r>
      <w:r w:rsidRPr="0068712B">
        <w:rPr>
          <w:rStyle w:val="normaltextrun"/>
          <w:rFonts w:ascii="Arial" w:hAnsi="Arial" w:cs="Arial"/>
          <w:sz w:val="20"/>
          <w:szCs w:val="20"/>
        </w:rPr>
        <w:t>vedlikeholdes og gjerder som ikke brukes fjernes fra kulturmarken. </w:t>
      </w:r>
    </w:p>
    <w:p w14:paraId="16E7D563" w14:textId="77777777" w:rsidR="00902C87" w:rsidRDefault="00902C87" w:rsidP="00902C87">
      <w:pPr>
        <w:pStyle w:val="paragraph"/>
        <w:spacing w:before="0" w:beforeAutospacing="0" w:after="0" w:afterAutospacing="0"/>
        <w:textAlignment w:val="baseline"/>
        <w:rPr>
          <w:rFonts w:ascii="Segoe UI" w:hAnsi="Segoe UI" w:cs="Segoe UI"/>
          <w:sz w:val="18"/>
          <w:szCs w:val="18"/>
        </w:rPr>
      </w:pPr>
    </w:p>
    <w:p w14:paraId="03EF8B25" w14:textId="5B6DCB3B"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Det er </w:t>
      </w:r>
      <w:r w:rsidRPr="00DC364B">
        <w:rPr>
          <w:rStyle w:val="normaltextrun"/>
          <w:rFonts w:ascii="Arial" w:hAnsi="Arial" w:cs="Arial"/>
          <w:sz w:val="20"/>
          <w:szCs w:val="20"/>
        </w:rPr>
        <w:t>ønsket </w:t>
      </w:r>
      <w:r w:rsidR="00DC364B">
        <w:rPr>
          <w:rStyle w:val="normaltextrun"/>
          <w:rFonts w:ascii="Arial" w:hAnsi="Arial" w:cs="Arial"/>
          <w:sz w:val="20"/>
          <w:szCs w:val="20"/>
        </w:rPr>
        <w:t xml:space="preserve">at </w:t>
      </w:r>
      <w:r>
        <w:rPr>
          <w:rStyle w:val="normaltextrun"/>
          <w:rFonts w:ascii="Arial" w:hAnsi="Arial" w:cs="Arial"/>
          <w:sz w:val="20"/>
          <w:szCs w:val="20"/>
        </w:rPr>
        <w:t>gjengrodde stie</w:t>
      </w:r>
      <w:r w:rsidR="00DC364B" w:rsidRPr="00DC364B">
        <w:rPr>
          <w:rStyle w:val="normaltextrun"/>
          <w:rFonts w:ascii="Arial" w:hAnsi="Arial" w:cs="Arial"/>
          <w:sz w:val="20"/>
          <w:szCs w:val="20"/>
        </w:rPr>
        <w:t>r</w:t>
      </w:r>
      <w:r>
        <w:rPr>
          <w:rStyle w:val="normaltextrun"/>
          <w:rFonts w:ascii="Arial" w:hAnsi="Arial" w:cs="Arial"/>
          <w:sz w:val="20"/>
          <w:szCs w:val="20"/>
        </w:rPr>
        <w:t> og bu</w:t>
      </w:r>
      <w:r w:rsidR="009D497E">
        <w:rPr>
          <w:rStyle w:val="normaltextrun"/>
          <w:rFonts w:ascii="Arial" w:hAnsi="Arial" w:cs="Arial"/>
          <w:sz w:val="20"/>
          <w:szCs w:val="20"/>
        </w:rPr>
        <w:t xml:space="preserve"> - </w:t>
      </w:r>
      <w:r w:rsidRPr="00730FCF">
        <w:rPr>
          <w:rStyle w:val="normaltextrun"/>
          <w:rFonts w:ascii="Arial" w:hAnsi="Arial" w:cs="Arial"/>
          <w:sz w:val="20"/>
          <w:szCs w:val="20"/>
        </w:rPr>
        <w:t>drivv</w:t>
      </w:r>
      <w:r w:rsidR="009D497E" w:rsidRPr="00730FCF">
        <w:rPr>
          <w:rStyle w:val="normaltextrun"/>
          <w:rFonts w:ascii="Arial" w:hAnsi="Arial" w:cs="Arial"/>
          <w:sz w:val="20"/>
          <w:szCs w:val="20"/>
        </w:rPr>
        <w:t>e</w:t>
      </w:r>
      <w:r w:rsidRPr="00730FCF">
        <w:rPr>
          <w:rStyle w:val="normaltextrun"/>
          <w:rFonts w:ascii="Arial" w:hAnsi="Arial" w:cs="Arial"/>
          <w:sz w:val="20"/>
          <w:szCs w:val="20"/>
        </w:rPr>
        <w:t>ier ryddes</w:t>
      </w:r>
      <w:r w:rsidR="00730FCF">
        <w:rPr>
          <w:rStyle w:val="normaltextrun"/>
          <w:rFonts w:ascii="Arial" w:hAnsi="Arial" w:cs="Arial"/>
          <w:sz w:val="20"/>
          <w:szCs w:val="20"/>
        </w:rPr>
        <w:t xml:space="preserve">. </w:t>
      </w:r>
      <w:r w:rsidRPr="009D497E">
        <w:rPr>
          <w:rStyle w:val="normaltextrun"/>
          <w:rFonts w:ascii="Arial" w:hAnsi="Arial" w:cs="Arial"/>
          <w:sz w:val="20"/>
          <w:szCs w:val="20"/>
        </w:rPr>
        <w:t> </w:t>
      </w:r>
      <w:r>
        <w:rPr>
          <w:rStyle w:val="normaltextrun"/>
          <w:rFonts w:ascii="Arial" w:hAnsi="Arial" w:cs="Arial"/>
          <w:sz w:val="20"/>
          <w:szCs w:val="20"/>
        </w:rPr>
        <w:t>Det er viktig å ivareta gamle ferdselsveier. For at stiene skal brukes må det merkes. </w:t>
      </w:r>
      <w:r>
        <w:rPr>
          <w:rStyle w:val="eop"/>
          <w:rFonts w:ascii="Arial" w:hAnsi="Arial" w:cs="Arial"/>
          <w:sz w:val="20"/>
          <w:szCs w:val="20"/>
        </w:rPr>
        <w:t> </w:t>
      </w:r>
    </w:p>
    <w:p w14:paraId="17B9B920" w14:textId="76372748" w:rsidR="005B7C2B" w:rsidRDefault="005B7C2B" w:rsidP="005B7C2B">
      <w:pPr>
        <w:pStyle w:val="paragraph"/>
        <w:spacing w:before="0" w:beforeAutospacing="0" w:after="0" w:afterAutospacing="0"/>
        <w:textAlignment w:val="baseline"/>
        <w:rPr>
          <w:rFonts w:ascii="Segoe UI" w:hAnsi="Segoe UI" w:cs="Segoe UI"/>
          <w:sz w:val="18"/>
          <w:szCs w:val="18"/>
        </w:rPr>
      </w:pPr>
      <w:r w:rsidRPr="00A75992">
        <w:rPr>
          <w:rStyle w:val="normaltextrun"/>
          <w:rFonts w:ascii="Arial" w:hAnsi="Arial" w:cs="Arial"/>
          <w:sz w:val="20"/>
          <w:szCs w:val="20"/>
        </w:rPr>
        <w:t xml:space="preserve">Gjennom RMP kan det gis tilskudd til </w:t>
      </w:r>
      <w:r w:rsidR="00D05260" w:rsidRPr="00A75992">
        <w:rPr>
          <w:rStyle w:val="normaltextrun"/>
          <w:rFonts w:ascii="Arial" w:hAnsi="Arial" w:cs="Arial"/>
          <w:sz w:val="20"/>
          <w:szCs w:val="20"/>
        </w:rPr>
        <w:t xml:space="preserve">vedlikehold av </w:t>
      </w:r>
      <w:r w:rsidR="00A75992" w:rsidRPr="00A75992">
        <w:rPr>
          <w:rStyle w:val="normaltextrun"/>
          <w:rFonts w:ascii="Arial" w:hAnsi="Arial" w:cs="Arial"/>
          <w:sz w:val="20"/>
          <w:szCs w:val="20"/>
        </w:rPr>
        <w:t xml:space="preserve">turstier i </w:t>
      </w:r>
      <w:r w:rsidRPr="00A75992">
        <w:rPr>
          <w:rStyle w:val="normaltextrun"/>
          <w:rFonts w:ascii="Arial" w:hAnsi="Arial" w:cs="Arial"/>
          <w:sz w:val="20"/>
          <w:szCs w:val="20"/>
        </w:rPr>
        <w:t>jordbrukslandskapet</w:t>
      </w:r>
      <w:r>
        <w:rPr>
          <w:rStyle w:val="normaltextrun"/>
          <w:rFonts w:ascii="Arial" w:hAnsi="Arial" w:cs="Arial"/>
          <w:sz w:val="20"/>
          <w:szCs w:val="20"/>
        </w:rPr>
        <w:t>. </w:t>
      </w:r>
      <w:r>
        <w:rPr>
          <w:rStyle w:val="eop"/>
          <w:rFonts w:ascii="Arial" w:hAnsi="Arial" w:cs="Arial"/>
          <w:sz w:val="20"/>
          <w:szCs w:val="20"/>
        </w:rPr>
        <w:t> </w:t>
      </w:r>
    </w:p>
    <w:p w14:paraId="4AFFBA52"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F9BB062"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I forbindelse med stier og de gamle drivvegene er det og blitt retta fokus mot setertuftene og de setrene som enda står i dag. Og det er meget positivt at disse kan bli tatt hånd om og rydda, eventuelt satt i bedre stand. </w:t>
      </w:r>
      <w:r>
        <w:rPr>
          <w:rStyle w:val="eop"/>
          <w:rFonts w:ascii="Arial" w:hAnsi="Arial" w:cs="Arial"/>
          <w:sz w:val="20"/>
          <w:szCs w:val="20"/>
        </w:rPr>
        <w:t> </w:t>
      </w:r>
    </w:p>
    <w:p w14:paraId="22CA7C37"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D0C10F0" w14:textId="1E16CE3A" w:rsidR="005B7C2B" w:rsidRDefault="005B7C2B" w:rsidP="005B7C2B">
      <w:pPr>
        <w:pStyle w:val="paragraph"/>
        <w:spacing w:before="0" w:beforeAutospacing="0" w:after="0" w:afterAutospacing="0"/>
        <w:textAlignment w:val="baseline"/>
        <w:rPr>
          <w:rStyle w:val="eop"/>
          <w:rFonts w:ascii="Arial" w:hAnsi="Arial" w:cs="Arial"/>
          <w:sz w:val="20"/>
          <w:szCs w:val="20"/>
        </w:rPr>
      </w:pPr>
      <w:r w:rsidRPr="00620827">
        <w:rPr>
          <w:rStyle w:val="normaltextrun"/>
          <w:rFonts w:ascii="Arial" w:hAnsi="Arial" w:cs="Arial"/>
          <w:sz w:val="20"/>
          <w:szCs w:val="20"/>
        </w:rPr>
        <w:t>Søknader om tilskudd til vedlikehold, istandsetting og skjøtsel av samiske kulturminner og restaurering av verneverdige samiske bygninger skal sendes til Sametinget for uttalelse.</w:t>
      </w:r>
      <w:r>
        <w:rPr>
          <w:rStyle w:val="eop"/>
          <w:rFonts w:ascii="Arial" w:hAnsi="Arial" w:cs="Arial"/>
          <w:sz w:val="20"/>
          <w:szCs w:val="20"/>
        </w:rPr>
        <w:t> </w:t>
      </w:r>
    </w:p>
    <w:p w14:paraId="6BF49E64" w14:textId="77777777" w:rsidR="00AF4D97" w:rsidRDefault="00AF4D97" w:rsidP="005B7C2B">
      <w:pPr>
        <w:pStyle w:val="paragraph"/>
        <w:spacing w:before="0" w:beforeAutospacing="0" w:after="0" w:afterAutospacing="0"/>
        <w:textAlignment w:val="baseline"/>
        <w:rPr>
          <w:rFonts w:ascii="Segoe UI" w:hAnsi="Segoe UI" w:cs="Segoe UI"/>
          <w:sz w:val="18"/>
          <w:szCs w:val="18"/>
        </w:rPr>
      </w:pPr>
    </w:p>
    <w:p w14:paraId="62F2A18D" w14:textId="6A7EB5BF" w:rsidR="005B7C2B" w:rsidRDefault="00357248" w:rsidP="00357248">
      <w:pPr>
        <w:pStyle w:val="Overskrift3"/>
      </w:pPr>
      <w:bookmarkStart w:id="4" w:name="_Toc66706505"/>
      <w:r>
        <w:rPr>
          <w:rStyle w:val="normaltextrun"/>
          <w:rFonts w:ascii="Arial" w:hAnsi="Arial" w:cs="Arial"/>
          <w:b/>
          <w:bCs/>
          <w:i/>
          <w:iCs/>
        </w:rPr>
        <w:t xml:space="preserve">2.2 </w:t>
      </w:r>
      <w:r w:rsidR="005B7C2B">
        <w:rPr>
          <w:rStyle w:val="normaltextrun"/>
          <w:rFonts w:ascii="Arial" w:hAnsi="Arial" w:cs="Arial"/>
          <w:b/>
          <w:bCs/>
          <w:i/>
          <w:iCs/>
        </w:rPr>
        <w:t>Forurensingstiltak</w:t>
      </w:r>
      <w:bookmarkEnd w:id="4"/>
      <w:r w:rsidR="005B7C2B">
        <w:rPr>
          <w:rStyle w:val="eop"/>
          <w:rFonts w:ascii="Arial" w:hAnsi="Arial" w:cs="Arial"/>
          <w:b/>
          <w:bCs/>
          <w:i/>
          <w:iCs/>
        </w:rPr>
        <w:t> </w:t>
      </w:r>
    </w:p>
    <w:p w14:paraId="112C7A50"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25D0B9A"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Generelt er ikke forurensning et problem i Bardu landbruket. Miljøprofilen skal imidlertid holdes høy. </w:t>
      </w:r>
      <w:r>
        <w:rPr>
          <w:rStyle w:val="eop"/>
          <w:rFonts w:ascii="Arial" w:hAnsi="Arial" w:cs="Arial"/>
          <w:sz w:val="20"/>
          <w:szCs w:val="20"/>
        </w:rPr>
        <w:t> </w:t>
      </w:r>
    </w:p>
    <w:p w14:paraId="76930A27"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Husdyrgjødsla er en ressurs som må tas godt vare på, det er viktig med bevisstgjøring av aktiv bruk av gjødsleplan. </w:t>
      </w:r>
      <w:proofErr w:type="spellStart"/>
      <w:r>
        <w:rPr>
          <w:rStyle w:val="normaltextrun"/>
          <w:rFonts w:ascii="Arial" w:hAnsi="Arial" w:cs="Arial"/>
          <w:sz w:val="20"/>
          <w:szCs w:val="20"/>
        </w:rPr>
        <w:t>Spredetidspunktet</w:t>
      </w:r>
      <w:proofErr w:type="spellEnd"/>
      <w:r>
        <w:rPr>
          <w:rStyle w:val="normaltextrun"/>
          <w:rFonts w:ascii="Arial" w:hAnsi="Arial" w:cs="Arial"/>
          <w:sz w:val="20"/>
          <w:szCs w:val="20"/>
        </w:rPr>
        <w:t xml:space="preserve"> er av stor betydning for risiko for avrenning til nærliggende vannforekomster og for utnyttelse av næringsstoffer til plantevekst. </w:t>
      </w:r>
      <w:r>
        <w:rPr>
          <w:rStyle w:val="eop"/>
          <w:rFonts w:ascii="Arial" w:hAnsi="Arial" w:cs="Arial"/>
          <w:sz w:val="20"/>
          <w:szCs w:val="20"/>
        </w:rPr>
        <w:t> </w:t>
      </w:r>
    </w:p>
    <w:p w14:paraId="01F97A13"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ACCE0C6"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Det kan bli aktuelt med bygningsmessige miljøtiltak, først og fremst for å hindre punktutslipp. Dette vil prioriteres foran andre forurensingstiltak.</w:t>
      </w:r>
      <w:r>
        <w:rPr>
          <w:rStyle w:val="eop"/>
          <w:rFonts w:ascii="Arial" w:hAnsi="Arial" w:cs="Arial"/>
          <w:sz w:val="20"/>
          <w:szCs w:val="20"/>
        </w:rPr>
        <w:t> </w:t>
      </w:r>
    </w:p>
    <w:p w14:paraId="00D7FCC7" w14:textId="5648397B" w:rsidR="005B7C2B" w:rsidRDefault="005B7C2B" w:rsidP="005B7C2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Innen miljøplantinger er det flere tiltak bl.a. </w:t>
      </w:r>
      <w:proofErr w:type="spellStart"/>
      <w:r>
        <w:rPr>
          <w:rStyle w:val="spellingerror"/>
          <w:rFonts w:ascii="Arial" w:hAnsi="Arial" w:cs="Arial"/>
          <w:sz w:val="20"/>
          <w:szCs w:val="20"/>
        </w:rPr>
        <w:t>leplanteprosjekt</w:t>
      </w:r>
      <w:proofErr w:type="spellEnd"/>
      <w:r>
        <w:rPr>
          <w:rStyle w:val="normaltextrun"/>
          <w:rFonts w:ascii="Arial" w:hAnsi="Arial" w:cs="Arial"/>
          <w:sz w:val="20"/>
          <w:szCs w:val="20"/>
        </w:rPr>
        <w:t>. </w:t>
      </w:r>
    </w:p>
    <w:p w14:paraId="7DF90BD7" w14:textId="77777777" w:rsidR="003C5309" w:rsidRDefault="003C5309" w:rsidP="005B7C2B">
      <w:pPr>
        <w:pStyle w:val="paragraph"/>
        <w:spacing w:before="0" w:beforeAutospacing="0" w:after="0" w:afterAutospacing="0"/>
        <w:textAlignment w:val="baseline"/>
        <w:rPr>
          <w:rFonts w:ascii="Segoe UI" w:hAnsi="Segoe UI" w:cs="Segoe UI"/>
          <w:sz w:val="18"/>
          <w:szCs w:val="18"/>
        </w:rPr>
      </w:pPr>
    </w:p>
    <w:p w14:paraId="79091789" w14:textId="7991DE90" w:rsidR="005B7C2B" w:rsidRDefault="00357248" w:rsidP="00357248">
      <w:pPr>
        <w:pStyle w:val="Overskrift3"/>
      </w:pPr>
      <w:bookmarkStart w:id="5" w:name="_Toc66706506"/>
      <w:r>
        <w:rPr>
          <w:rStyle w:val="normaltextrun"/>
          <w:rFonts w:ascii="Arial" w:hAnsi="Arial" w:cs="Arial"/>
          <w:b/>
          <w:bCs/>
          <w:i/>
          <w:iCs/>
          <w:sz w:val="20"/>
          <w:szCs w:val="20"/>
        </w:rPr>
        <w:t xml:space="preserve">2.3 </w:t>
      </w:r>
      <w:r w:rsidR="005B7C2B">
        <w:rPr>
          <w:rStyle w:val="normaltextrun"/>
          <w:rFonts w:ascii="Arial" w:hAnsi="Arial" w:cs="Arial"/>
          <w:b/>
          <w:bCs/>
          <w:i/>
          <w:iCs/>
          <w:sz w:val="20"/>
          <w:szCs w:val="20"/>
        </w:rPr>
        <w:t>Planleggings- og tilretteleggingstiltak / Friluftsliv</w:t>
      </w:r>
      <w:bookmarkEnd w:id="5"/>
      <w:r w:rsidR="005B7C2B">
        <w:rPr>
          <w:rStyle w:val="eop"/>
          <w:rFonts w:ascii="Arial" w:hAnsi="Arial" w:cs="Arial"/>
          <w:b/>
          <w:bCs/>
          <w:i/>
          <w:iCs/>
          <w:sz w:val="20"/>
          <w:szCs w:val="20"/>
        </w:rPr>
        <w:t> </w:t>
      </w:r>
    </w:p>
    <w:p w14:paraId="6CD8DA47"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63AD6BE" w14:textId="0634AEA9"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Det er viktig at de tiltak gjøres i kulturlandskapet blir kjent og kan bidra til å øke forståelsen av viktigheten av at vi har aktivt landbruk i Bardu. Mange forsvarsfamilier og andre som bo i sentrum er ikke like lokalkjent som grunneierne og etterspør enkle og gode turmuligheter. </w:t>
      </w:r>
      <w:r>
        <w:rPr>
          <w:rStyle w:val="eop"/>
          <w:rFonts w:ascii="Arial" w:hAnsi="Arial" w:cs="Arial"/>
          <w:sz w:val="20"/>
          <w:szCs w:val="20"/>
        </w:rPr>
        <w:t> </w:t>
      </w:r>
    </w:p>
    <w:p w14:paraId="2A4D2818" w14:textId="2965EACC"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Det å legge til rette for flerbruk av kulturlandskapet gir mulighet for økt verdiskapning i landbruket. Landbrukets beste støttespillere er folk som bruker og setter pris på kulturlandskapet, og som ser verdien av den innsatsen jordbruket gjør for å holde det i hevd. Det er også et nasjonalt mål at alle skal ha mulighet til å drive friluftsliv som helsefremmende, </w:t>
      </w:r>
      <w:r w:rsidR="007A4497">
        <w:rPr>
          <w:rStyle w:val="normaltextrun"/>
          <w:rFonts w:ascii="Arial" w:hAnsi="Arial" w:cs="Arial"/>
          <w:sz w:val="20"/>
          <w:szCs w:val="20"/>
        </w:rPr>
        <w:t>trivselsskapende</w:t>
      </w:r>
      <w:r>
        <w:rPr>
          <w:rStyle w:val="normaltextrun"/>
          <w:rFonts w:ascii="Arial" w:hAnsi="Arial" w:cs="Arial"/>
          <w:sz w:val="20"/>
          <w:szCs w:val="20"/>
        </w:rPr>
        <w:t xml:space="preserve"> og miljøvennlig aktivitet i nærmiljøet</w:t>
      </w:r>
      <w:r>
        <w:rPr>
          <w:rStyle w:val="eop"/>
          <w:rFonts w:ascii="Arial" w:hAnsi="Arial" w:cs="Arial"/>
          <w:sz w:val="20"/>
          <w:szCs w:val="20"/>
        </w:rPr>
        <w:t> </w:t>
      </w:r>
    </w:p>
    <w:p w14:paraId="6D07D7DD"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0F12D7F" w14:textId="59762BC5"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Prosjekt for å legge til rette for økt bruk av utmarka med alle kulturminner og miljø </w:t>
      </w:r>
      <w:r w:rsidR="00E77E96">
        <w:rPr>
          <w:rStyle w:val="normaltextrun"/>
          <w:rFonts w:ascii="Arial" w:hAnsi="Arial" w:cs="Arial"/>
          <w:sz w:val="20"/>
          <w:szCs w:val="20"/>
        </w:rPr>
        <w:t>er viktig</w:t>
      </w:r>
      <w:r>
        <w:rPr>
          <w:rStyle w:val="normaltextrun"/>
          <w:rFonts w:ascii="Arial" w:hAnsi="Arial" w:cs="Arial"/>
          <w:sz w:val="20"/>
          <w:szCs w:val="20"/>
        </w:rPr>
        <w:t>. </w:t>
      </w:r>
      <w:r>
        <w:rPr>
          <w:rStyle w:val="eop"/>
          <w:rFonts w:ascii="Arial" w:hAnsi="Arial" w:cs="Arial"/>
          <w:sz w:val="20"/>
          <w:szCs w:val="20"/>
        </w:rPr>
        <w:t> </w:t>
      </w:r>
    </w:p>
    <w:p w14:paraId="1F6B56DA"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3EFAA61"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Andre tiltak</w:t>
      </w:r>
      <w:r>
        <w:rPr>
          <w:rStyle w:val="eop"/>
          <w:rFonts w:ascii="Arial" w:hAnsi="Arial" w:cs="Arial"/>
          <w:sz w:val="20"/>
          <w:szCs w:val="20"/>
        </w:rPr>
        <w:t> </w:t>
      </w:r>
    </w:p>
    <w:p w14:paraId="4C684C7D" w14:textId="59A86E6A" w:rsidR="005B7C2B" w:rsidRDefault="005B7C2B" w:rsidP="005B7C2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 xml:space="preserve">Dokumentasjon av historisk materiale innenfor byggeteknikk og liknende er et viktig </w:t>
      </w:r>
      <w:r w:rsidR="00365F69">
        <w:rPr>
          <w:rStyle w:val="normaltextrun"/>
          <w:rFonts w:ascii="Arial" w:hAnsi="Arial" w:cs="Arial"/>
          <w:sz w:val="20"/>
          <w:szCs w:val="20"/>
        </w:rPr>
        <w:t>arbeid bør</w:t>
      </w:r>
      <w:r>
        <w:rPr>
          <w:rStyle w:val="normaltextrun"/>
          <w:rFonts w:ascii="Arial" w:hAnsi="Arial" w:cs="Arial"/>
          <w:sz w:val="20"/>
          <w:szCs w:val="20"/>
        </w:rPr>
        <w:t xml:space="preserve"> sikres.</w:t>
      </w:r>
      <w:r>
        <w:rPr>
          <w:rStyle w:val="eop"/>
          <w:rFonts w:ascii="Arial" w:hAnsi="Arial" w:cs="Arial"/>
          <w:sz w:val="20"/>
          <w:szCs w:val="20"/>
        </w:rPr>
        <w:t> </w:t>
      </w:r>
    </w:p>
    <w:p w14:paraId="0AA9660E" w14:textId="77777777" w:rsidR="00D312FD" w:rsidRDefault="00D312FD" w:rsidP="006C2B41">
      <w:pPr>
        <w:pStyle w:val="Overskrift1"/>
        <w:rPr>
          <w:rStyle w:val="normaltextrun"/>
          <w:rFonts w:ascii="Arial" w:hAnsi="Arial" w:cs="Arial"/>
          <w:b/>
          <w:bCs/>
          <w:sz w:val="28"/>
          <w:szCs w:val="28"/>
        </w:rPr>
      </w:pPr>
    </w:p>
    <w:p w14:paraId="584B3DFC" w14:textId="1C733448" w:rsidR="005B7C2B" w:rsidRDefault="00357248" w:rsidP="006C2B41">
      <w:pPr>
        <w:pStyle w:val="Overskrift1"/>
        <w:rPr>
          <w:rStyle w:val="eop"/>
          <w:rFonts w:ascii="Arial" w:hAnsi="Arial" w:cs="Arial"/>
          <w:b/>
          <w:bCs/>
          <w:sz w:val="28"/>
          <w:szCs w:val="28"/>
        </w:rPr>
      </w:pPr>
      <w:bookmarkStart w:id="6" w:name="_Toc66706507"/>
      <w:r>
        <w:rPr>
          <w:rStyle w:val="normaltextrun"/>
          <w:rFonts w:ascii="Arial" w:hAnsi="Arial" w:cs="Arial"/>
          <w:b/>
          <w:bCs/>
          <w:sz w:val="28"/>
          <w:szCs w:val="28"/>
        </w:rPr>
        <w:t xml:space="preserve">3 </w:t>
      </w:r>
      <w:r w:rsidR="005B7C2B">
        <w:rPr>
          <w:rStyle w:val="normaltextrun"/>
          <w:rFonts w:ascii="Arial" w:hAnsi="Arial" w:cs="Arial"/>
          <w:b/>
          <w:bCs/>
          <w:sz w:val="28"/>
          <w:szCs w:val="28"/>
        </w:rPr>
        <w:t>Strategier</w:t>
      </w:r>
      <w:bookmarkEnd w:id="6"/>
      <w:r w:rsidR="005B7C2B">
        <w:rPr>
          <w:rStyle w:val="eop"/>
          <w:rFonts w:ascii="Arial" w:hAnsi="Arial" w:cs="Arial"/>
          <w:b/>
          <w:bCs/>
          <w:sz w:val="28"/>
          <w:szCs w:val="28"/>
        </w:rPr>
        <w:t> </w:t>
      </w:r>
    </w:p>
    <w:p w14:paraId="5959BEF3" w14:textId="77777777" w:rsidR="002C5761" w:rsidRDefault="002C5761" w:rsidP="005B7C2B">
      <w:pPr>
        <w:pStyle w:val="paragraph"/>
        <w:spacing w:before="0" w:beforeAutospacing="0" w:after="0" w:afterAutospacing="0"/>
        <w:textAlignment w:val="baseline"/>
        <w:rPr>
          <w:rStyle w:val="normaltextrun"/>
          <w:rFonts w:ascii="Arial" w:hAnsi="Arial" w:cs="Arial"/>
          <w:sz w:val="20"/>
          <w:szCs w:val="20"/>
        </w:rPr>
      </w:pPr>
    </w:p>
    <w:p w14:paraId="5995DFEF" w14:textId="390A4083"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Målene skal først og fremst nås gjennom forvaltning av aktuelle lover og forskrifter. Miljøtilskudd i landbruket er et lite, men viktig bidrag for å nå målene. I det følgende beskrives strategier for bruken av disse midlene.</w:t>
      </w:r>
      <w:r>
        <w:rPr>
          <w:rStyle w:val="eop"/>
          <w:rFonts w:ascii="Arial" w:hAnsi="Arial" w:cs="Arial"/>
          <w:sz w:val="20"/>
          <w:szCs w:val="20"/>
        </w:rPr>
        <w:t> </w:t>
      </w:r>
    </w:p>
    <w:p w14:paraId="65BCC989"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68C7453" w14:textId="6C0C8989" w:rsidR="005B7C2B" w:rsidRDefault="00625E99" w:rsidP="002B4EB7">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0"/>
          <w:szCs w:val="20"/>
        </w:rPr>
        <w:t>Avdeling</w:t>
      </w:r>
      <w:r w:rsidR="005B7C2B" w:rsidRPr="00932C2B">
        <w:rPr>
          <w:rStyle w:val="normaltextrun"/>
          <w:rFonts w:ascii="Arial" w:hAnsi="Arial" w:cs="Arial"/>
          <w:sz w:val="20"/>
          <w:szCs w:val="20"/>
        </w:rPr>
        <w:t> </w:t>
      </w:r>
      <w:r w:rsidR="005B7C2B">
        <w:rPr>
          <w:rStyle w:val="normaltextrun"/>
          <w:rFonts w:ascii="Arial" w:hAnsi="Arial" w:cs="Arial"/>
          <w:sz w:val="20"/>
          <w:szCs w:val="20"/>
        </w:rPr>
        <w:t>landbruk i Bardu kommune er saksbehandler i saker som gjelder SMIL- søknader etter gjeldene forskrift og de vedtatte strategier, og vedtaksmyndighet for utbetaling av tilskudd er delegert. </w:t>
      </w:r>
      <w:r w:rsidR="005B7C2B">
        <w:rPr>
          <w:rStyle w:val="eop"/>
          <w:rFonts w:ascii="Arial" w:hAnsi="Arial" w:cs="Arial"/>
          <w:sz w:val="20"/>
          <w:szCs w:val="20"/>
        </w:rPr>
        <w:t> </w:t>
      </w:r>
    </w:p>
    <w:p w14:paraId="255748AE"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A581F49" w14:textId="5D839B33" w:rsidR="00357248" w:rsidRPr="003172BA" w:rsidRDefault="00625E99" w:rsidP="00357248">
      <w:pPr>
        <w:pStyle w:val="paragraph"/>
        <w:numPr>
          <w:ilvl w:val="0"/>
          <w:numId w:val="17"/>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sz w:val="20"/>
          <w:szCs w:val="20"/>
        </w:rPr>
        <w:t>Avdeling</w:t>
      </w:r>
      <w:r w:rsidR="005B7C2B" w:rsidRPr="00444F90">
        <w:rPr>
          <w:rStyle w:val="normaltextrun"/>
          <w:rFonts w:ascii="Arial" w:hAnsi="Arial" w:cs="Arial"/>
          <w:sz w:val="20"/>
          <w:szCs w:val="20"/>
        </w:rPr>
        <w:t> </w:t>
      </w:r>
      <w:r w:rsidR="005B7C2B">
        <w:rPr>
          <w:rStyle w:val="normaltextrun"/>
          <w:rFonts w:ascii="Arial" w:hAnsi="Arial" w:cs="Arial"/>
          <w:sz w:val="20"/>
          <w:szCs w:val="20"/>
        </w:rPr>
        <w:t>landbruk skal bistå til å gjøre de ulike tilskuddsmidlene bedre kjent for eiere av landbrukseiendommer </w:t>
      </w:r>
      <w:r w:rsidR="005B7C2B" w:rsidRPr="00357248">
        <w:rPr>
          <w:rStyle w:val="normaltextrun"/>
          <w:rFonts w:ascii="Arial" w:hAnsi="Arial" w:cs="Arial"/>
          <w:sz w:val="20"/>
          <w:szCs w:val="20"/>
        </w:rPr>
        <w:t>og som oppfyller vilkårene i produksjonstilskudds-forskriften §§ 2 og 4</w:t>
      </w:r>
      <w:r w:rsidR="00357248">
        <w:rPr>
          <w:rStyle w:val="normaltextrun"/>
          <w:rFonts w:ascii="Arial" w:hAnsi="Arial" w:cs="Arial"/>
          <w:sz w:val="20"/>
          <w:szCs w:val="20"/>
          <w:u w:val="single"/>
        </w:rPr>
        <w:t xml:space="preserve"> </w:t>
      </w:r>
      <w:r w:rsidR="005B7C2B">
        <w:rPr>
          <w:rStyle w:val="normaltextrun"/>
          <w:rFonts w:ascii="Arial" w:hAnsi="Arial" w:cs="Arial"/>
          <w:sz w:val="20"/>
          <w:szCs w:val="20"/>
        </w:rPr>
        <w:t>gjennom informasjon på Bardu kommunes hjemmeside, </w:t>
      </w:r>
      <w:hyperlink r:id="rId11" w:tgtFrame="_blank" w:history="1">
        <w:r w:rsidR="005B7C2B">
          <w:rPr>
            <w:rStyle w:val="normaltextrun"/>
            <w:rFonts w:ascii="Arial" w:hAnsi="Arial" w:cs="Arial"/>
            <w:color w:val="0000FF"/>
            <w:sz w:val="20"/>
            <w:szCs w:val="20"/>
            <w:u w:val="single"/>
          </w:rPr>
          <w:t>http://www.bardu.kommune.no</w:t>
        </w:r>
      </w:hyperlink>
      <w:r w:rsidR="005B7C2B">
        <w:rPr>
          <w:rStyle w:val="eop"/>
          <w:rFonts w:ascii="Arial" w:hAnsi="Arial" w:cs="Arial"/>
          <w:sz w:val="20"/>
          <w:szCs w:val="20"/>
        </w:rPr>
        <w:t> </w:t>
      </w:r>
    </w:p>
    <w:p w14:paraId="353671C1"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DC929C0" w14:textId="12400A2B" w:rsidR="005B7C2B" w:rsidRPr="006A0034" w:rsidRDefault="005B7C2B" w:rsidP="002B4EB7">
      <w:pPr>
        <w:pStyle w:val="paragraph"/>
        <w:numPr>
          <w:ilvl w:val="0"/>
          <w:numId w:val="1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sz w:val="20"/>
          <w:szCs w:val="20"/>
        </w:rPr>
        <w:t xml:space="preserve">Bardu kommune skal gjennom </w:t>
      </w:r>
      <w:r w:rsidR="006A0034">
        <w:rPr>
          <w:rStyle w:val="normaltextrun"/>
          <w:rFonts w:ascii="Arial" w:hAnsi="Arial" w:cs="Arial"/>
          <w:sz w:val="20"/>
          <w:szCs w:val="20"/>
        </w:rPr>
        <w:t>Statsforvalterne</w:t>
      </w:r>
      <w:r w:rsidR="00C064A3">
        <w:rPr>
          <w:rStyle w:val="normaltextrun"/>
          <w:rFonts w:ascii="Arial" w:hAnsi="Arial" w:cs="Arial"/>
          <w:sz w:val="20"/>
          <w:szCs w:val="20"/>
        </w:rPr>
        <w:t xml:space="preserve">s </w:t>
      </w:r>
      <w:r>
        <w:rPr>
          <w:rStyle w:val="normaltextrun"/>
          <w:rFonts w:ascii="Arial" w:hAnsi="Arial" w:cs="Arial"/>
          <w:sz w:val="20"/>
          <w:szCs w:val="20"/>
        </w:rPr>
        <w:t>miljøprogram for jordbruket sørge for at ordningen blir brukt til det beste for kulturlandskapet jordbruksbygdene i Bardu representerer.</w:t>
      </w:r>
      <w:r>
        <w:rPr>
          <w:rStyle w:val="eop"/>
          <w:rFonts w:ascii="Arial" w:hAnsi="Arial" w:cs="Arial"/>
          <w:sz w:val="20"/>
          <w:szCs w:val="20"/>
        </w:rPr>
        <w:t> </w:t>
      </w:r>
    </w:p>
    <w:p w14:paraId="79535921" w14:textId="1FC7C6F7" w:rsidR="005B7C2B" w:rsidRDefault="00357248" w:rsidP="006C2B41">
      <w:pPr>
        <w:pStyle w:val="Overskrift1"/>
      </w:pPr>
      <w:bookmarkStart w:id="7" w:name="_Toc66706508"/>
      <w:r>
        <w:rPr>
          <w:rStyle w:val="normaltextrun"/>
          <w:rFonts w:ascii="Arial" w:hAnsi="Arial" w:cs="Arial"/>
          <w:b/>
          <w:bCs/>
          <w:sz w:val="28"/>
          <w:szCs w:val="28"/>
        </w:rPr>
        <w:t xml:space="preserve">4 </w:t>
      </w:r>
      <w:r w:rsidR="005B7C2B">
        <w:rPr>
          <w:rStyle w:val="normaltextrun"/>
          <w:rFonts w:ascii="Arial" w:hAnsi="Arial" w:cs="Arial"/>
          <w:b/>
          <w:bCs/>
          <w:sz w:val="28"/>
          <w:szCs w:val="28"/>
        </w:rPr>
        <w:t>Vilkår</w:t>
      </w:r>
      <w:bookmarkEnd w:id="7"/>
      <w:r w:rsidR="005B7C2B">
        <w:rPr>
          <w:rStyle w:val="eop"/>
          <w:rFonts w:ascii="Arial" w:hAnsi="Arial" w:cs="Arial"/>
          <w:b/>
          <w:bCs/>
          <w:sz w:val="28"/>
          <w:szCs w:val="28"/>
        </w:rPr>
        <w:t> </w:t>
      </w:r>
    </w:p>
    <w:p w14:paraId="4A6F1F5A" w14:textId="77777777" w:rsidR="00B96E5D" w:rsidRDefault="00B96E5D" w:rsidP="005B7C2B">
      <w:pPr>
        <w:pStyle w:val="paragraph"/>
        <w:spacing w:before="0" w:beforeAutospacing="0" w:after="0" w:afterAutospacing="0"/>
        <w:textAlignment w:val="baseline"/>
        <w:rPr>
          <w:rStyle w:val="normaltextrun"/>
          <w:rFonts w:ascii="Arial" w:hAnsi="Arial" w:cs="Arial"/>
          <w:sz w:val="22"/>
          <w:szCs w:val="22"/>
        </w:rPr>
      </w:pPr>
    </w:p>
    <w:p w14:paraId="0D8F318A" w14:textId="2412AF0A" w:rsidR="005B7C2B" w:rsidRPr="00B96E5D" w:rsidRDefault="005B7C2B" w:rsidP="005B7C2B">
      <w:pPr>
        <w:pStyle w:val="paragraph"/>
        <w:spacing w:before="0" w:beforeAutospacing="0" w:after="0" w:afterAutospacing="0"/>
        <w:textAlignment w:val="baseline"/>
        <w:rPr>
          <w:rFonts w:ascii="Segoe UI" w:hAnsi="Segoe UI" w:cs="Segoe UI"/>
          <w:sz w:val="22"/>
          <w:szCs w:val="22"/>
        </w:rPr>
      </w:pPr>
      <w:r w:rsidRPr="00B96E5D">
        <w:rPr>
          <w:rStyle w:val="normaltextrun"/>
          <w:rFonts w:ascii="Arial" w:hAnsi="Arial" w:cs="Arial"/>
          <w:sz w:val="22"/>
          <w:szCs w:val="22"/>
        </w:rPr>
        <w:t>Hvem kan søke SMIL-</w:t>
      </w:r>
      <w:r w:rsidRPr="00B96E5D">
        <w:rPr>
          <w:rStyle w:val="contextualspellingandgrammarerror"/>
          <w:rFonts w:ascii="Arial" w:hAnsi="Arial" w:cs="Arial"/>
          <w:sz w:val="22"/>
          <w:szCs w:val="22"/>
        </w:rPr>
        <w:t>tilskudd?</w:t>
      </w:r>
    </w:p>
    <w:p w14:paraId="346495DF" w14:textId="77777777" w:rsidR="00EF41CE" w:rsidRDefault="00EF41CE" w:rsidP="00EF41CE">
      <w:pPr>
        <w:pStyle w:val="paragraph"/>
        <w:spacing w:before="0" w:beforeAutospacing="0" w:after="0" w:afterAutospacing="0"/>
        <w:textAlignment w:val="baseline"/>
        <w:rPr>
          <w:rStyle w:val="eop"/>
          <w:rFonts w:ascii="Arial" w:hAnsi="Arial" w:cs="Arial"/>
          <w:sz w:val="20"/>
          <w:szCs w:val="20"/>
        </w:rPr>
      </w:pPr>
    </w:p>
    <w:p w14:paraId="4AC4AA62" w14:textId="3D4C54F8" w:rsidR="00D3740D" w:rsidRPr="006F702F" w:rsidRDefault="00D3740D" w:rsidP="00EF41CE">
      <w:pPr>
        <w:pStyle w:val="paragraph"/>
        <w:spacing w:before="0" w:beforeAutospacing="0" w:after="0" w:afterAutospacing="0"/>
        <w:textAlignment w:val="baseline"/>
        <w:rPr>
          <w:rFonts w:ascii="Arial" w:hAnsi="Arial" w:cs="Arial"/>
          <w:color w:val="333333"/>
          <w:sz w:val="20"/>
          <w:szCs w:val="20"/>
        </w:rPr>
      </w:pPr>
      <w:r w:rsidRPr="006F702F">
        <w:rPr>
          <w:rFonts w:ascii="Arial" w:hAnsi="Arial" w:cs="Arial"/>
          <w:color w:val="333333"/>
          <w:sz w:val="20"/>
          <w:szCs w:val="20"/>
        </w:rPr>
        <w:t>Tilskudd kan innvilges foretak som oppfyller vilkårene i </w:t>
      </w:r>
      <w:hyperlink r:id="rId12" w:history="1">
        <w:r w:rsidRPr="003172BA">
          <w:rPr>
            <w:rStyle w:val="Hyperkobling"/>
            <w:rFonts w:ascii="Arial" w:hAnsi="Arial" w:cs="Arial"/>
            <w:color w:val="002060"/>
            <w:sz w:val="20"/>
            <w:szCs w:val="20"/>
          </w:rPr>
          <w:t>forskrift 19. desember 2014 nr. 1817</w:t>
        </w:r>
      </w:hyperlink>
      <w:r w:rsidRPr="003172BA">
        <w:rPr>
          <w:rFonts w:ascii="Arial" w:hAnsi="Arial" w:cs="Arial"/>
          <w:color w:val="002060"/>
          <w:sz w:val="20"/>
          <w:szCs w:val="20"/>
        </w:rPr>
        <w:t> </w:t>
      </w:r>
      <w:r w:rsidRPr="006F702F">
        <w:rPr>
          <w:rFonts w:ascii="Arial" w:hAnsi="Arial" w:cs="Arial"/>
          <w:color w:val="333333"/>
          <w:sz w:val="20"/>
          <w:szCs w:val="20"/>
        </w:rPr>
        <w:t>om produksjonstilskudd og avløsertilskudd i jordbruket § 2 og § 3 eller § 4. Det må foreligge tillatelse fra landbrukseiendommens eier til gjennomføring av prosjekt eller tiltak som nevnt i denne forskriftens § 4 og § 5. Tilskudd kan også innvilges eier av landbrukseiendom dersom det foregår en produksjon på landbrukseiendommen som oppfylle vilkårene for tilskudd etter </w:t>
      </w:r>
      <w:hyperlink r:id="rId13" w:history="1">
        <w:r w:rsidRPr="003172BA">
          <w:rPr>
            <w:rStyle w:val="Hyperkobling"/>
            <w:rFonts w:ascii="Arial" w:hAnsi="Arial" w:cs="Arial"/>
            <w:color w:val="002060"/>
            <w:sz w:val="20"/>
            <w:szCs w:val="20"/>
          </w:rPr>
          <w:t>forskrift 19. desember 2014 nr. 1817</w:t>
        </w:r>
      </w:hyperlink>
      <w:r w:rsidRPr="006F702F">
        <w:rPr>
          <w:rFonts w:ascii="Arial" w:hAnsi="Arial" w:cs="Arial"/>
          <w:color w:val="333333"/>
          <w:sz w:val="20"/>
          <w:szCs w:val="20"/>
        </w:rPr>
        <w:t> om produksjonstilskudd og avløsertilskudd i jordbruket.</w:t>
      </w:r>
    </w:p>
    <w:p w14:paraId="75C95FBE" w14:textId="77777777" w:rsidR="00D3740D" w:rsidRPr="006F702F" w:rsidRDefault="00D3740D" w:rsidP="006F702F">
      <w:pPr>
        <w:pStyle w:val="mortaga"/>
        <w:shd w:val="clear" w:color="auto" w:fill="FFFFFF"/>
        <w:spacing w:before="225" w:beforeAutospacing="0" w:after="0" w:afterAutospacing="0"/>
        <w:rPr>
          <w:rFonts w:ascii="Arial" w:hAnsi="Arial" w:cs="Arial"/>
          <w:color w:val="333333"/>
          <w:sz w:val="20"/>
          <w:szCs w:val="20"/>
        </w:rPr>
      </w:pPr>
      <w:r w:rsidRPr="006F702F">
        <w:rPr>
          <w:rFonts w:ascii="Arial" w:hAnsi="Arial" w:cs="Arial"/>
          <w:color w:val="333333"/>
          <w:sz w:val="20"/>
          <w:szCs w:val="20"/>
        </w:rPr>
        <w:t xml:space="preserve">Det kan ikke innvilges tilskudd til prosjekt eller tiltak på landbrukseiendommer som eies og drives av stat, fylke eller kommune med mindre tiltaket er et fellestiltak der en eller flere </w:t>
      </w:r>
      <w:proofErr w:type="spellStart"/>
      <w:r w:rsidRPr="006F702F">
        <w:rPr>
          <w:rFonts w:ascii="Arial" w:hAnsi="Arial" w:cs="Arial"/>
          <w:color w:val="333333"/>
          <w:sz w:val="20"/>
          <w:szCs w:val="20"/>
        </w:rPr>
        <w:t>tilskuddsberettigede</w:t>
      </w:r>
      <w:proofErr w:type="spellEnd"/>
      <w:r w:rsidRPr="006F702F">
        <w:rPr>
          <w:rFonts w:ascii="Arial" w:hAnsi="Arial" w:cs="Arial"/>
          <w:color w:val="333333"/>
          <w:sz w:val="20"/>
          <w:szCs w:val="20"/>
        </w:rPr>
        <w:t xml:space="preserve"> landbrukseiendommer er med.</w:t>
      </w:r>
    </w:p>
    <w:p w14:paraId="496AFCAD" w14:textId="77777777" w:rsidR="00D3740D" w:rsidRPr="006F702F" w:rsidRDefault="00D3740D" w:rsidP="006F702F">
      <w:pPr>
        <w:pStyle w:val="mortaga"/>
        <w:shd w:val="clear" w:color="auto" w:fill="FFFFFF"/>
        <w:spacing w:before="225" w:beforeAutospacing="0" w:after="0" w:afterAutospacing="0"/>
        <w:rPr>
          <w:rFonts w:ascii="Arial" w:hAnsi="Arial" w:cs="Arial"/>
          <w:color w:val="333333"/>
          <w:sz w:val="20"/>
          <w:szCs w:val="20"/>
        </w:rPr>
      </w:pPr>
      <w:r w:rsidRPr="006F702F">
        <w:rPr>
          <w:rFonts w:ascii="Arial" w:hAnsi="Arial" w:cs="Arial"/>
          <w:color w:val="333333"/>
          <w:sz w:val="20"/>
          <w:szCs w:val="20"/>
        </w:rPr>
        <w:t>Søker må oppfylle vilkår i </w:t>
      </w:r>
      <w:hyperlink r:id="rId14" w:history="1">
        <w:r w:rsidRPr="003172BA">
          <w:rPr>
            <w:rStyle w:val="Hyperkobling"/>
            <w:rFonts w:ascii="Arial" w:hAnsi="Arial" w:cs="Arial"/>
            <w:color w:val="002060"/>
            <w:sz w:val="20"/>
            <w:szCs w:val="20"/>
          </w:rPr>
          <w:t>forskrift 1. juli 1999 nr. 791</w:t>
        </w:r>
      </w:hyperlink>
      <w:r w:rsidRPr="006F702F">
        <w:rPr>
          <w:rFonts w:ascii="Arial" w:hAnsi="Arial" w:cs="Arial"/>
          <w:color w:val="333333"/>
          <w:sz w:val="20"/>
          <w:szCs w:val="20"/>
        </w:rPr>
        <w:t> om gjødslingsplanlegging. Det skal føres journal over plantevernmidler som brukes, med opplysninger om navn på plantevernmiddelet, tidspunkt for behandling og dosen som er brukt, samt området og veksten som plantevernmiddelet ble brukt på. Søker må videre ha kart over jordbruksarealene foretaket til enhver tid disponerer, samt andre arealer som foretaket disponerer eller som er av betydning for eller som er påvirket av jordbruksdriften. Kulturminner, områder som er viktige for biologisk mangfold, arealer med risiko for tap av jord og næringsstoffer og andre forhold av miljømessig betydning skal være kartfestet og beskrevet.</w:t>
      </w:r>
    </w:p>
    <w:p w14:paraId="286C4E0B" w14:textId="77777777" w:rsidR="00D3740D" w:rsidRPr="006F702F" w:rsidRDefault="00D3740D" w:rsidP="009758EE">
      <w:pPr>
        <w:pStyle w:val="mortaga"/>
        <w:shd w:val="clear" w:color="auto" w:fill="FFFFFF"/>
        <w:spacing w:before="225" w:beforeAutospacing="0" w:after="0" w:afterAutospacing="0"/>
        <w:rPr>
          <w:rFonts w:ascii="Arial" w:hAnsi="Arial" w:cs="Arial"/>
          <w:color w:val="333333"/>
          <w:sz w:val="20"/>
          <w:szCs w:val="20"/>
        </w:rPr>
      </w:pPr>
      <w:r w:rsidRPr="006F702F">
        <w:rPr>
          <w:rFonts w:ascii="Arial" w:hAnsi="Arial" w:cs="Arial"/>
          <w:color w:val="333333"/>
          <w:sz w:val="20"/>
          <w:szCs w:val="20"/>
        </w:rPr>
        <w:t>Dersom arealene er leid bort må søker likevel kunne dokumentere at vilkårene i første og tredje ledd er oppfylt.</w:t>
      </w:r>
    </w:p>
    <w:p w14:paraId="5DFAC3A0" w14:textId="32B6EB6C" w:rsidR="00D3740D" w:rsidRPr="006F702F" w:rsidRDefault="00D3740D" w:rsidP="009758EE">
      <w:pPr>
        <w:pStyle w:val="mortaga"/>
        <w:shd w:val="clear" w:color="auto" w:fill="FFFFFF"/>
        <w:spacing w:before="225" w:beforeAutospacing="0" w:after="0" w:afterAutospacing="0"/>
        <w:rPr>
          <w:rFonts w:ascii="Arial" w:hAnsi="Arial" w:cs="Arial"/>
          <w:color w:val="333333"/>
          <w:sz w:val="20"/>
          <w:szCs w:val="20"/>
        </w:rPr>
      </w:pPr>
      <w:r w:rsidRPr="006F702F">
        <w:rPr>
          <w:rFonts w:ascii="Arial" w:hAnsi="Arial" w:cs="Arial"/>
          <w:color w:val="333333"/>
          <w:sz w:val="20"/>
          <w:szCs w:val="20"/>
        </w:rPr>
        <w:t xml:space="preserve">Det kan settes vilkår for innvilgning av tilskudd til det enkelte prosjekt og tiltak. Frist for gjennomføring av prosjekt etter § 4 og tiltak etter § 5 er 3 år fra hvert tilskudd ble innvilget, med mindre kommunen har satt en kortere frist ved innvilgelsen av søknaden. Kommunen kan etter søknad forlenge gjennomføringsfristen, men ikke ut over 5 år fra tilskuddet ble innvilget. </w:t>
      </w:r>
    </w:p>
    <w:p w14:paraId="6F88F739" w14:textId="0936E9D8" w:rsidR="005B7C2B" w:rsidRDefault="00357248" w:rsidP="006C2B41">
      <w:pPr>
        <w:pStyle w:val="Overskrift1"/>
      </w:pPr>
      <w:bookmarkStart w:id="8" w:name="_Toc66706509"/>
      <w:r>
        <w:rPr>
          <w:rStyle w:val="normaltextrun"/>
          <w:rFonts w:ascii="Arial" w:hAnsi="Arial" w:cs="Arial"/>
          <w:b/>
          <w:bCs/>
          <w:sz w:val="28"/>
          <w:szCs w:val="28"/>
        </w:rPr>
        <w:t xml:space="preserve">5 </w:t>
      </w:r>
      <w:r w:rsidR="005B7C2B">
        <w:rPr>
          <w:rStyle w:val="normaltextrun"/>
          <w:rFonts w:ascii="Arial" w:hAnsi="Arial" w:cs="Arial"/>
          <w:b/>
          <w:bCs/>
          <w:sz w:val="28"/>
          <w:szCs w:val="28"/>
        </w:rPr>
        <w:t>Virkeområde</w:t>
      </w:r>
      <w:bookmarkEnd w:id="8"/>
      <w:r w:rsidR="005B7C2B">
        <w:rPr>
          <w:rStyle w:val="eop"/>
          <w:rFonts w:ascii="Arial" w:hAnsi="Arial" w:cs="Arial"/>
          <w:b/>
          <w:bCs/>
          <w:sz w:val="28"/>
          <w:szCs w:val="28"/>
        </w:rPr>
        <w:t> </w:t>
      </w:r>
    </w:p>
    <w:p w14:paraId="748129B2" w14:textId="77777777" w:rsidR="005B7C2B" w:rsidRPr="00050589" w:rsidRDefault="005B7C2B" w:rsidP="005B7C2B">
      <w:pPr>
        <w:pStyle w:val="paragraph"/>
        <w:spacing w:before="0" w:beforeAutospacing="0" w:after="0" w:afterAutospacing="0"/>
        <w:textAlignment w:val="baseline"/>
        <w:rPr>
          <w:rFonts w:ascii="Segoe UI" w:hAnsi="Segoe UI" w:cs="Segoe UI"/>
          <w:sz w:val="18"/>
          <w:szCs w:val="18"/>
        </w:rPr>
      </w:pPr>
      <w:r w:rsidRPr="00050589">
        <w:rPr>
          <w:rStyle w:val="normaltextrun"/>
          <w:rFonts w:ascii="Arial" w:hAnsi="Arial" w:cs="Arial"/>
          <w:sz w:val="20"/>
          <w:szCs w:val="20"/>
        </w:rPr>
        <w:t>Forskriften gjelder for prosjekter/tiltak på landbrukseiendommer jf. jordlovens § 12, samt i områder vernet etter lov 19. juni 2009 nr 100 om forvaltning av naturens mangfold (naturmangfoldloven) og lov 9. juni 1978 nr 50 om kulturminner.</w:t>
      </w:r>
      <w:r w:rsidRPr="00050589">
        <w:rPr>
          <w:rStyle w:val="eop"/>
          <w:rFonts w:ascii="Arial" w:hAnsi="Arial" w:cs="Arial"/>
          <w:sz w:val="20"/>
          <w:szCs w:val="20"/>
        </w:rPr>
        <w:t> </w:t>
      </w:r>
    </w:p>
    <w:p w14:paraId="6896F6B1" w14:textId="45F94D73" w:rsidR="005B7C2B" w:rsidRDefault="00357248" w:rsidP="006C2B41">
      <w:pPr>
        <w:pStyle w:val="Overskrift1"/>
        <w:rPr>
          <w:rStyle w:val="eop"/>
          <w:rFonts w:ascii="Arial" w:hAnsi="Arial" w:cs="Arial"/>
          <w:b/>
          <w:bCs/>
          <w:sz w:val="28"/>
          <w:szCs w:val="28"/>
        </w:rPr>
      </w:pPr>
      <w:bookmarkStart w:id="9" w:name="_Toc66706510"/>
      <w:r>
        <w:rPr>
          <w:rStyle w:val="normaltextrun"/>
          <w:rFonts w:ascii="Arial" w:hAnsi="Arial" w:cs="Arial"/>
          <w:b/>
          <w:bCs/>
          <w:sz w:val="28"/>
          <w:szCs w:val="28"/>
        </w:rPr>
        <w:t xml:space="preserve">6 </w:t>
      </w:r>
      <w:r w:rsidR="005B7C2B">
        <w:rPr>
          <w:rStyle w:val="normaltextrun"/>
          <w:rFonts w:ascii="Arial" w:hAnsi="Arial" w:cs="Arial"/>
          <w:b/>
          <w:bCs/>
          <w:sz w:val="28"/>
          <w:szCs w:val="28"/>
        </w:rPr>
        <w:t>Aktuelle tiltak</w:t>
      </w:r>
      <w:bookmarkEnd w:id="9"/>
      <w:r w:rsidR="005B7C2B">
        <w:rPr>
          <w:rStyle w:val="eop"/>
          <w:rFonts w:ascii="Arial" w:hAnsi="Arial" w:cs="Arial"/>
          <w:b/>
          <w:bCs/>
          <w:sz w:val="28"/>
          <w:szCs w:val="28"/>
        </w:rPr>
        <w:t> </w:t>
      </w:r>
    </w:p>
    <w:p w14:paraId="350DC4A3" w14:textId="77777777" w:rsidR="00357248" w:rsidRDefault="00357248" w:rsidP="00357248">
      <w:pPr>
        <w:pStyle w:val="Overskrift3"/>
        <w:rPr>
          <w:rStyle w:val="normaltextrun"/>
          <w:rFonts w:ascii="Arial" w:hAnsi="Arial" w:cs="Arial"/>
          <w:b/>
          <w:bCs/>
          <w:i/>
          <w:iCs/>
        </w:rPr>
      </w:pPr>
    </w:p>
    <w:p w14:paraId="0282CD94" w14:textId="1013529E" w:rsidR="005B7C2B" w:rsidRDefault="00357248" w:rsidP="00357248">
      <w:pPr>
        <w:pStyle w:val="Overskrift3"/>
        <w:rPr>
          <w:rStyle w:val="eop"/>
          <w:rFonts w:ascii="Arial" w:hAnsi="Arial" w:cs="Arial"/>
          <w:b/>
          <w:bCs/>
          <w:i/>
          <w:iCs/>
        </w:rPr>
      </w:pPr>
      <w:bookmarkStart w:id="10" w:name="_Toc66706511"/>
      <w:r>
        <w:rPr>
          <w:rStyle w:val="normaltextrun"/>
          <w:rFonts w:ascii="Arial" w:hAnsi="Arial" w:cs="Arial"/>
          <w:b/>
          <w:bCs/>
          <w:i/>
          <w:iCs/>
        </w:rPr>
        <w:t xml:space="preserve">6.1 </w:t>
      </w:r>
      <w:r w:rsidR="005B7C2B">
        <w:rPr>
          <w:rStyle w:val="normaltextrun"/>
          <w:rFonts w:ascii="Arial" w:hAnsi="Arial" w:cs="Arial"/>
          <w:b/>
          <w:bCs/>
          <w:i/>
          <w:iCs/>
        </w:rPr>
        <w:t>Kulturlandskapstiltak</w:t>
      </w:r>
      <w:bookmarkEnd w:id="10"/>
      <w:r w:rsidR="005B7C2B">
        <w:rPr>
          <w:rStyle w:val="eop"/>
          <w:rFonts w:ascii="Arial" w:hAnsi="Arial" w:cs="Arial"/>
          <w:b/>
          <w:bCs/>
          <w:i/>
          <w:iCs/>
        </w:rPr>
        <w:t> </w:t>
      </w:r>
    </w:p>
    <w:p w14:paraId="5AEA17CA" w14:textId="77777777" w:rsidR="00F54B3A" w:rsidRDefault="00F54B3A" w:rsidP="00F54B3A">
      <w:pPr>
        <w:pStyle w:val="paragraph"/>
        <w:spacing w:before="0" w:beforeAutospacing="0" w:after="0" w:afterAutospacing="0"/>
        <w:ind w:left="135"/>
        <w:textAlignment w:val="baseline"/>
        <w:rPr>
          <w:rFonts w:ascii="Arial" w:hAnsi="Arial" w:cs="Arial"/>
          <w:b/>
          <w:bCs/>
          <w:i/>
          <w:iCs/>
        </w:rPr>
      </w:pPr>
    </w:p>
    <w:p w14:paraId="6F15621B" w14:textId="559F537D" w:rsidR="005B7C2B" w:rsidRDefault="005B7C2B" w:rsidP="005B7C2B">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Det kan gis tilskudd til kulturlandskapstiltak som gjennom skjøtsel, vedlikehold og istandsetting ivaretar natur- og kulturminneverdier i jordbrukets kulturlandskap.</w:t>
      </w:r>
      <w:r>
        <w:rPr>
          <w:rStyle w:val="eop"/>
          <w:rFonts w:ascii="Arial" w:hAnsi="Arial" w:cs="Arial"/>
          <w:sz w:val="20"/>
          <w:szCs w:val="20"/>
        </w:rPr>
        <w:t> </w:t>
      </w:r>
    </w:p>
    <w:p w14:paraId="425C273D" w14:textId="77777777" w:rsidR="00094A2D" w:rsidRDefault="00094A2D" w:rsidP="005B7C2B">
      <w:pPr>
        <w:pStyle w:val="paragraph"/>
        <w:spacing w:before="0" w:beforeAutospacing="0" w:after="0" w:afterAutospacing="0"/>
        <w:textAlignment w:val="baseline"/>
        <w:rPr>
          <w:rStyle w:val="eop"/>
          <w:rFonts w:ascii="Arial" w:hAnsi="Arial" w:cs="Arial"/>
          <w:sz w:val="20"/>
          <w:szCs w:val="20"/>
        </w:rPr>
      </w:pPr>
    </w:p>
    <w:p w14:paraId="2261A09F" w14:textId="014E4B67" w:rsidR="005B7C2B" w:rsidRPr="00094A2D" w:rsidRDefault="00094A2D" w:rsidP="00094A2D">
      <w:pPr>
        <w:pStyle w:val="Overskrift3"/>
        <w:rPr>
          <w:rStyle w:val="normaltextrun"/>
        </w:rPr>
      </w:pPr>
      <w:bookmarkStart w:id="11" w:name="_Toc66706512"/>
      <w:r w:rsidRPr="00094A2D">
        <w:rPr>
          <w:rStyle w:val="normaltextrun"/>
        </w:rPr>
        <w:t>6.1.1 Ivaretar biologisk mangfold og gammel kulturmark</w:t>
      </w:r>
      <w:bookmarkEnd w:id="11"/>
    </w:p>
    <w:p w14:paraId="0478FD57" w14:textId="0994BB35" w:rsidR="00480DFA" w:rsidRPr="006C2B41" w:rsidRDefault="0090349C" w:rsidP="00480DFA">
      <w:pPr>
        <w:pStyle w:val="Ingenmellomrom"/>
        <w:rPr>
          <w:rStyle w:val="eop"/>
        </w:rPr>
      </w:pPr>
      <w:r>
        <w:rPr>
          <w:rStyle w:val="normaltextrun"/>
        </w:rPr>
        <w:t>Det kan gis tilskudd til t</w:t>
      </w:r>
      <w:r w:rsidR="00480DFA" w:rsidRPr="006C2B41">
        <w:rPr>
          <w:rStyle w:val="normaltextrun"/>
        </w:rPr>
        <w:t>iltak som ivaretar biologisk mangfold og gammel kulturmark</w:t>
      </w:r>
      <w:r>
        <w:rPr>
          <w:rStyle w:val="normaltextrun"/>
        </w:rPr>
        <w:t>.</w:t>
      </w:r>
    </w:p>
    <w:p w14:paraId="309BA6C2" w14:textId="77777777" w:rsidR="00480DFA" w:rsidRDefault="00480DFA" w:rsidP="00480DFA">
      <w:pPr>
        <w:pStyle w:val="paragraph"/>
        <w:spacing w:before="0" w:beforeAutospacing="0" w:after="0" w:afterAutospacing="0"/>
        <w:textAlignment w:val="baseline"/>
        <w:rPr>
          <w:rStyle w:val="normaltextrun"/>
          <w:rFonts w:ascii="Arial" w:hAnsi="Arial" w:cs="Arial"/>
          <w:color w:val="D13438"/>
          <w:sz w:val="20"/>
          <w:szCs w:val="20"/>
          <w:u w:val="single"/>
        </w:rPr>
      </w:pPr>
    </w:p>
    <w:p w14:paraId="5E592423" w14:textId="77777777" w:rsidR="00480DFA" w:rsidRPr="00F62498" w:rsidRDefault="00480DFA" w:rsidP="00480DFA">
      <w:pPr>
        <w:pStyle w:val="paragraph"/>
        <w:spacing w:before="0" w:beforeAutospacing="0" w:after="0" w:afterAutospacing="0"/>
        <w:textAlignment w:val="baseline"/>
        <w:rPr>
          <w:rFonts w:ascii="Segoe UI" w:hAnsi="Segoe UI" w:cs="Segoe UI"/>
          <w:sz w:val="18"/>
          <w:szCs w:val="18"/>
        </w:rPr>
      </w:pPr>
      <w:r w:rsidRPr="00F62498">
        <w:rPr>
          <w:rStyle w:val="normaltextrun"/>
          <w:rFonts w:ascii="Arial" w:hAnsi="Arial" w:cs="Arial"/>
          <w:sz w:val="20"/>
          <w:szCs w:val="20"/>
        </w:rPr>
        <w:t>Biologisk mangfold er mangfoldet av økosystemer, arter og genetiske variasjoner innenfor artene, og de økologiske sammenhengende mellom disse komponentene. </w:t>
      </w:r>
      <w:r w:rsidRPr="00F62498">
        <w:rPr>
          <w:rStyle w:val="eop"/>
          <w:rFonts w:ascii="Arial" w:hAnsi="Arial" w:cs="Arial"/>
          <w:sz w:val="20"/>
          <w:szCs w:val="20"/>
        </w:rPr>
        <w:t> </w:t>
      </w:r>
    </w:p>
    <w:p w14:paraId="33AF5E86" w14:textId="29DE98AD" w:rsidR="00094A2D" w:rsidRPr="00094A2D" w:rsidRDefault="00480DFA" w:rsidP="00480DFA">
      <w:r w:rsidRPr="00F62498">
        <w:rPr>
          <w:rStyle w:val="normaltextrun"/>
          <w:rFonts w:ascii="Arial" w:hAnsi="Arial" w:cs="Arial"/>
          <w:sz w:val="20"/>
          <w:szCs w:val="20"/>
        </w:rPr>
        <w:t>Tiltakene skal fremme biologisk mangfold gjennom å ivareta planter og dyr i kulturlandskapet og kulturbetinget plante – og dyreliv på gammel kulturmark. Tiltakene skal bidra til å bevare livskraftige bestander og opprettholde leveområder og spredningsveier for planter og dyr i eller i tilknytning til kulturlandskapet. Videre skal tiltakene ivareta gammel kulturmark og fremme ivaretakelsen av det biologiske mangfoldet og landskapsbilde knyttet til den gamle kulturmarka</w:t>
      </w:r>
      <w:r w:rsidR="009923B0" w:rsidRPr="009923B0">
        <w:rPr>
          <w:rStyle w:val="normaltextrun"/>
          <w:rFonts w:ascii="Arial" w:hAnsi="Arial" w:cs="Arial"/>
          <w:sz w:val="20"/>
          <w:szCs w:val="20"/>
        </w:rPr>
        <w:t xml:space="preserve"> </w:t>
      </w:r>
      <w:r w:rsidR="009923B0">
        <w:rPr>
          <w:rStyle w:val="normaltextrun"/>
          <w:rFonts w:ascii="Arial" w:hAnsi="Arial" w:cs="Arial"/>
          <w:sz w:val="20"/>
          <w:szCs w:val="20"/>
        </w:rPr>
        <w:t xml:space="preserve">Eksempler er rydding/istandsetting av gamle beiter som er ute av bruk, i </w:t>
      </w:r>
      <w:proofErr w:type="spellStart"/>
      <w:r w:rsidR="009923B0">
        <w:rPr>
          <w:rStyle w:val="normaltextrun"/>
          <w:rFonts w:ascii="Arial" w:hAnsi="Arial" w:cs="Arial"/>
          <w:sz w:val="20"/>
          <w:szCs w:val="20"/>
        </w:rPr>
        <w:t>standsetting</w:t>
      </w:r>
      <w:proofErr w:type="spellEnd"/>
      <w:r w:rsidR="009923B0">
        <w:rPr>
          <w:rStyle w:val="normaltextrun"/>
          <w:rFonts w:ascii="Arial" w:hAnsi="Arial" w:cs="Arial"/>
          <w:sz w:val="20"/>
          <w:szCs w:val="20"/>
        </w:rPr>
        <w:t xml:space="preserve"> av beite i bygdenært kulturlandskap, restaurering av gamle slåtteenger, stell av åkerholmer og kantsoner m.m</w:t>
      </w:r>
      <w:r w:rsidR="009923B0" w:rsidRPr="00EF41CE">
        <w:rPr>
          <w:rStyle w:val="normaltextrun"/>
          <w:rFonts w:ascii="Arial" w:hAnsi="Arial" w:cs="Arial"/>
          <w:color w:val="002060"/>
          <w:sz w:val="20"/>
          <w:szCs w:val="20"/>
        </w:rPr>
        <w:t>.</w:t>
      </w:r>
    </w:p>
    <w:p w14:paraId="03640D70" w14:textId="5BAC1336" w:rsidR="00094A2D" w:rsidRDefault="00094A2D" w:rsidP="00094A2D">
      <w:pPr>
        <w:pStyle w:val="Overskrift3"/>
      </w:pPr>
      <w:bookmarkStart w:id="12" w:name="_Toc66706513"/>
      <w:r>
        <w:t>6.1.2 Kulturminner og kulturmiljøer</w:t>
      </w:r>
      <w:bookmarkEnd w:id="12"/>
    </w:p>
    <w:p w14:paraId="6E672FDA" w14:textId="397B98BD" w:rsidR="00094A2D" w:rsidRDefault="00094A2D" w:rsidP="005B7C2B">
      <w:pPr>
        <w:pStyle w:val="paragraph"/>
        <w:spacing w:before="0" w:beforeAutospacing="0" w:after="0" w:afterAutospacing="0"/>
        <w:textAlignment w:val="baseline"/>
        <w:rPr>
          <w:rStyle w:val="normaltextrun"/>
          <w:rFonts w:ascii="Arial" w:hAnsi="Arial" w:cs="Arial"/>
          <w:sz w:val="20"/>
          <w:szCs w:val="20"/>
        </w:rPr>
      </w:pPr>
      <w:r w:rsidRPr="00094A2D">
        <w:rPr>
          <w:rFonts w:ascii="Arial" w:hAnsi="Arial" w:cs="Arial"/>
          <w:sz w:val="20"/>
          <w:szCs w:val="20"/>
        </w:rPr>
        <w:t>Det kan gis tilskudd til kulturminner og kulturmiljøer, inkludert verneverdige bygninger gjennom skjøtsel, vedlikehold og istandsetting etter kulturminnefaglige retningslinjer. Det gis ikke tilskudd til freda bygninger. Ved innvilgelse av tilskudd legges det vekt på at tiltaket skal være godt synlig og/eller tilgjengelig for allmennheten.</w:t>
      </w:r>
      <w:r w:rsidR="00480DFA" w:rsidRPr="00480DFA">
        <w:rPr>
          <w:rStyle w:val="normaltextrun"/>
          <w:rFonts w:ascii="Arial" w:hAnsi="Arial" w:cs="Arial"/>
          <w:sz w:val="20"/>
          <w:szCs w:val="20"/>
        </w:rPr>
        <w:t xml:space="preserve"> </w:t>
      </w:r>
      <w:r w:rsidR="00480DFA">
        <w:rPr>
          <w:rStyle w:val="normaltextrun"/>
          <w:rFonts w:ascii="Arial" w:hAnsi="Arial" w:cs="Arial"/>
          <w:sz w:val="20"/>
          <w:szCs w:val="20"/>
        </w:rPr>
        <w:t>Eksempler på</w:t>
      </w:r>
      <w:r w:rsidR="00480DFA">
        <w:rPr>
          <w:rStyle w:val="normaltextrun"/>
          <w:rFonts w:ascii="Arial" w:hAnsi="Arial" w:cs="Arial"/>
          <w:b/>
          <w:bCs/>
          <w:sz w:val="20"/>
          <w:szCs w:val="20"/>
        </w:rPr>
        <w:t> </w:t>
      </w:r>
      <w:r w:rsidR="00480DFA">
        <w:rPr>
          <w:rStyle w:val="normaltextrun"/>
          <w:rFonts w:ascii="Arial" w:hAnsi="Arial" w:cs="Arial"/>
          <w:sz w:val="20"/>
          <w:szCs w:val="20"/>
        </w:rPr>
        <w:t>kulturminner er alle slags verneverdige bygninger på gårdstun og i inn og</w:t>
      </w:r>
      <w:r w:rsidR="00480DFA">
        <w:rPr>
          <w:rStyle w:val="normaltextrun"/>
          <w:rFonts w:ascii="Arial" w:hAnsi="Arial" w:cs="Arial"/>
          <w:b/>
          <w:bCs/>
          <w:sz w:val="20"/>
          <w:szCs w:val="20"/>
        </w:rPr>
        <w:t> </w:t>
      </w:r>
      <w:r w:rsidR="00480DFA">
        <w:rPr>
          <w:rStyle w:val="normaltextrun"/>
          <w:rFonts w:ascii="Arial" w:hAnsi="Arial" w:cs="Arial"/>
          <w:sz w:val="20"/>
          <w:szCs w:val="20"/>
        </w:rPr>
        <w:t>utmark, fra våningshus og driftsbygninger til naust, ulike </w:t>
      </w:r>
      <w:r w:rsidR="00480DFA">
        <w:rPr>
          <w:rStyle w:val="spellingerror"/>
          <w:rFonts w:ascii="Arial" w:hAnsi="Arial" w:cs="Arial"/>
          <w:sz w:val="20"/>
          <w:szCs w:val="20"/>
        </w:rPr>
        <w:t>sjåer</w:t>
      </w:r>
      <w:r w:rsidR="00480DFA">
        <w:rPr>
          <w:rStyle w:val="normaltextrun"/>
          <w:rFonts w:ascii="Arial" w:hAnsi="Arial" w:cs="Arial"/>
          <w:sz w:val="20"/>
          <w:szCs w:val="20"/>
        </w:rPr>
        <w:t xml:space="preserve">, sommerfjøs m.m. Ny bruk av ledige landbruksbygg til utvendig restaurering og istandsetting. Gravhauger, rydningsrøyser, steingjerder, gamle ferdselsveier </w:t>
      </w:r>
      <w:proofErr w:type="spellStart"/>
      <w:r w:rsidR="00480DFA">
        <w:rPr>
          <w:rStyle w:val="normaltextrun"/>
          <w:rFonts w:ascii="Arial" w:hAnsi="Arial" w:cs="Arial"/>
          <w:sz w:val="20"/>
          <w:szCs w:val="20"/>
        </w:rPr>
        <w:t>m.m</w:t>
      </w:r>
      <w:proofErr w:type="spellEnd"/>
    </w:p>
    <w:p w14:paraId="323663C0" w14:textId="6B9D9A8F" w:rsidR="00480DFA" w:rsidRDefault="00480DFA" w:rsidP="005B7C2B">
      <w:pPr>
        <w:pStyle w:val="paragraph"/>
        <w:spacing w:before="0" w:beforeAutospacing="0" w:after="0" w:afterAutospacing="0"/>
        <w:textAlignment w:val="baseline"/>
        <w:rPr>
          <w:rStyle w:val="normaltextrun"/>
          <w:rFonts w:ascii="Arial" w:hAnsi="Arial" w:cs="Arial"/>
          <w:sz w:val="20"/>
          <w:szCs w:val="20"/>
        </w:rPr>
      </w:pPr>
    </w:p>
    <w:p w14:paraId="4EFA30B6" w14:textId="77777777" w:rsidR="00480DFA" w:rsidRPr="00FE0D91" w:rsidRDefault="00480DFA" w:rsidP="00480DFA">
      <w:pPr>
        <w:pStyle w:val="paragraph"/>
        <w:spacing w:before="0" w:beforeAutospacing="0" w:after="0" w:afterAutospacing="0"/>
        <w:textAlignment w:val="baseline"/>
        <w:rPr>
          <w:rFonts w:ascii="Segoe UI" w:hAnsi="Segoe UI" w:cs="Segoe UI"/>
          <w:sz w:val="18"/>
          <w:szCs w:val="18"/>
        </w:rPr>
      </w:pPr>
      <w:r w:rsidRPr="00FE0D91">
        <w:rPr>
          <w:rStyle w:val="normaltextrun"/>
          <w:rFonts w:ascii="Arial" w:hAnsi="Arial" w:cs="Arial"/>
          <w:sz w:val="20"/>
          <w:szCs w:val="20"/>
        </w:rPr>
        <w:t>Alle tiltak som gjelder kulturminner og kulturmiljøer bør gjennomføres etter prinsipper som kulturminneforvaltningen legger til grunn. Dette er </w:t>
      </w:r>
      <w:r w:rsidRPr="00FE0D91">
        <w:rPr>
          <w:rStyle w:val="spellingerror"/>
          <w:rFonts w:ascii="Arial" w:hAnsi="Arial" w:cs="Arial"/>
          <w:sz w:val="20"/>
          <w:szCs w:val="20"/>
        </w:rPr>
        <w:t>bl.a.</w:t>
      </w:r>
      <w:r w:rsidRPr="00FE0D91">
        <w:rPr>
          <w:rStyle w:val="normaltextrun"/>
          <w:rFonts w:ascii="Arial" w:hAnsi="Arial" w:cs="Arial"/>
          <w:sz w:val="20"/>
          <w:szCs w:val="20"/>
        </w:rPr>
        <w:t>:</w:t>
      </w:r>
      <w:r w:rsidRPr="00FE0D91">
        <w:rPr>
          <w:rStyle w:val="eop"/>
          <w:rFonts w:ascii="Arial" w:hAnsi="Arial" w:cs="Arial"/>
          <w:sz w:val="20"/>
          <w:szCs w:val="20"/>
        </w:rPr>
        <w:t> </w:t>
      </w:r>
    </w:p>
    <w:p w14:paraId="6F2B9F2A" w14:textId="77777777" w:rsidR="00480DFA" w:rsidRPr="00FE0D91" w:rsidRDefault="00480DFA" w:rsidP="00480DFA">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FE0D91">
        <w:rPr>
          <w:rStyle w:val="normaltextrun"/>
          <w:rFonts w:ascii="Arial" w:hAnsi="Arial" w:cs="Arial"/>
          <w:sz w:val="20"/>
          <w:szCs w:val="20"/>
        </w:rPr>
        <w:t>Bevare mest mulig av kulturminnets opprinnelige elementer eller kulturmiljøets egenart og helhet</w:t>
      </w:r>
      <w:r w:rsidRPr="00FE0D91">
        <w:rPr>
          <w:rStyle w:val="eop"/>
          <w:rFonts w:ascii="Arial" w:hAnsi="Arial" w:cs="Arial"/>
          <w:sz w:val="20"/>
          <w:szCs w:val="20"/>
        </w:rPr>
        <w:t> </w:t>
      </w:r>
    </w:p>
    <w:p w14:paraId="7786016B" w14:textId="77777777" w:rsidR="00480DFA" w:rsidRPr="00FE0D91" w:rsidRDefault="00480DFA" w:rsidP="00480DFA">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FE0D91">
        <w:rPr>
          <w:rStyle w:val="normaltextrun"/>
          <w:rFonts w:ascii="Arial" w:hAnsi="Arial" w:cs="Arial"/>
          <w:sz w:val="20"/>
          <w:szCs w:val="20"/>
        </w:rPr>
        <w:t>Foreta så få forandringer som mulig, </w:t>
      </w:r>
      <w:r w:rsidRPr="00FE0D91">
        <w:rPr>
          <w:rStyle w:val="spellingerror"/>
          <w:rFonts w:ascii="Arial" w:hAnsi="Arial" w:cs="Arial"/>
          <w:sz w:val="20"/>
          <w:szCs w:val="20"/>
        </w:rPr>
        <w:t>reparasjon</w:t>
      </w:r>
      <w:r w:rsidRPr="00FE0D91">
        <w:rPr>
          <w:rStyle w:val="normaltextrun"/>
          <w:rFonts w:ascii="Arial" w:hAnsi="Arial" w:cs="Arial"/>
          <w:sz w:val="20"/>
          <w:szCs w:val="20"/>
        </w:rPr>
        <w:t> fremfor hel utskifting</w:t>
      </w:r>
      <w:r w:rsidRPr="00FE0D91">
        <w:rPr>
          <w:rStyle w:val="eop"/>
          <w:rFonts w:ascii="Arial" w:hAnsi="Arial" w:cs="Arial"/>
          <w:sz w:val="20"/>
          <w:szCs w:val="20"/>
        </w:rPr>
        <w:t> </w:t>
      </w:r>
    </w:p>
    <w:p w14:paraId="6AF16D1D" w14:textId="77777777" w:rsidR="00480DFA" w:rsidRPr="00FE0D91" w:rsidRDefault="00480DFA" w:rsidP="00480DFA">
      <w:pPr>
        <w:pStyle w:val="paragraph"/>
        <w:numPr>
          <w:ilvl w:val="0"/>
          <w:numId w:val="28"/>
        </w:numPr>
        <w:spacing w:before="0" w:beforeAutospacing="0" w:after="0" w:afterAutospacing="0"/>
        <w:ind w:left="360" w:firstLine="0"/>
        <w:textAlignment w:val="baseline"/>
        <w:rPr>
          <w:rFonts w:ascii="Arial" w:hAnsi="Arial" w:cs="Arial"/>
          <w:sz w:val="22"/>
          <w:szCs w:val="22"/>
        </w:rPr>
      </w:pPr>
      <w:r w:rsidRPr="00FE0D91">
        <w:rPr>
          <w:rStyle w:val="normaltextrun"/>
          <w:rFonts w:ascii="Arial" w:hAnsi="Arial" w:cs="Arial"/>
          <w:sz w:val="20"/>
          <w:szCs w:val="20"/>
        </w:rPr>
        <w:t>Bruke tradisjonelle, stedegne </w:t>
      </w:r>
      <w:r w:rsidRPr="00FE0D91">
        <w:rPr>
          <w:rStyle w:val="spellingerror"/>
          <w:rFonts w:ascii="Arial" w:hAnsi="Arial" w:cs="Arial"/>
          <w:sz w:val="20"/>
          <w:szCs w:val="20"/>
        </w:rPr>
        <w:t>materialer</w:t>
      </w:r>
      <w:r w:rsidRPr="00FE0D91">
        <w:rPr>
          <w:rStyle w:val="normaltextrun"/>
          <w:rFonts w:ascii="Arial" w:hAnsi="Arial" w:cs="Arial"/>
          <w:sz w:val="20"/>
          <w:szCs w:val="20"/>
        </w:rPr>
        <w:t>, håndverksteknikker og farger</w:t>
      </w:r>
      <w:r w:rsidRPr="00FE0D91">
        <w:rPr>
          <w:rStyle w:val="eop"/>
          <w:rFonts w:ascii="Arial" w:hAnsi="Arial" w:cs="Arial"/>
          <w:sz w:val="20"/>
          <w:szCs w:val="20"/>
        </w:rPr>
        <w:t> </w:t>
      </w:r>
    </w:p>
    <w:p w14:paraId="17C774B7" w14:textId="77777777" w:rsidR="00077D5E" w:rsidRDefault="00077D5E" w:rsidP="00077D5E">
      <w:pPr>
        <w:pStyle w:val="paragraph"/>
        <w:spacing w:before="0" w:beforeAutospacing="0" w:after="0" w:afterAutospacing="0"/>
        <w:ind w:left="360"/>
        <w:textAlignment w:val="baseline"/>
        <w:rPr>
          <w:rFonts w:ascii="Arial" w:hAnsi="Arial" w:cs="Arial"/>
          <w:sz w:val="22"/>
          <w:szCs w:val="22"/>
        </w:rPr>
      </w:pPr>
    </w:p>
    <w:p w14:paraId="40814F0A" w14:textId="77777777" w:rsidR="00480DFA" w:rsidRPr="00480DFA" w:rsidRDefault="00480DFA" w:rsidP="00480DFA">
      <w:pPr>
        <w:pStyle w:val="Overskrift3"/>
      </w:pPr>
      <w:bookmarkStart w:id="13" w:name="_Toc66706514"/>
      <w:r w:rsidRPr="00480DFA">
        <w:t>6.1.3 Friluftsliv og tilgjengelighet</w:t>
      </w:r>
      <w:bookmarkEnd w:id="13"/>
      <w:r w:rsidRPr="00480DFA">
        <w:t xml:space="preserve"> </w:t>
      </w:r>
    </w:p>
    <w:p w14:paraId="5ADB45B4" w14:textId="32B0B7A0" w:rsidR="00480DFA" w:rsidRPr="00480DFA" w:rsidRDefault="00480DFA" w:rsidP="005B7C2B">
      <w:pPr>
        <w:pStyle w:val="paragraph"/>
        <w:spacing w:before="0" w:beforeAutospacing="0" w:after="0" w:afterAutospacing="0"/>
        <w:textAlignment w:val="baseline"/>
        <w:rPr>
          <w:rStyle w:val="normaltextrun"/>
          <w:rFonts w:ascii="Arial" w:hAnsi="Arial" w:cs="Arial"/>
          <w:sz w:val="20"/>
          <w:szCs w:val="20"/>
        </w:rPr>
      </w:pPr>
      <w:r w:rsidRPr="00480DFA">
        <w:rPr>
          <w:rFonts w:ascii="Arial" w:hAnsi="Arial" w:cs="Arial"/>
          <w:sz w:val="20"/>
          <w:szCs w:val="20"/>
        </w:rPr>
        <w:t>Det kan gis tilskudd til tiltak som tilrettelegger for større tilgjengelighet og opplevelser i landskapet, og som holder verdifulle områder åpne. Tilskuddet kan gis for å bedre allmennhetens tilgang til jordbrukslandskapet. Aktuelle tiltak kan være knyttet til etablering, utbedring, rydding og vedlikehold av stier og turveier i jordbruksområder og sikre tilgjengelighet til kulturminner og kulturmiljøer for allmennheten. Andre aktuelle tiltak er merking av ferdselsårer og utarbeidelse av enkel informasjon.</w:t>
      </w:r>
    </w:p>
    <w:p w14:paraId="19C6F6CA" w14:textId="77777777" w:rsidR="00F62498" w:rsidRDefault="00F62498" w:rsidP="006C2B41">
      <w:pPr>
        <w:pStyle w:val="Overskrift2"/>
      </w:pPr>
    </w:p>
    <w:p w14:paraId="7F6C3A5C" w14:textId="019F5918" w:rsidR="005B7C2B" w:rsidRDefault="00357248" w:rsidP="00357248">
      <w:pPr>
        <w:pStyle w:val="Overskrift3"/>
        <w:rPr>
          <w:rStyle w:val="eop"/>
          <w:rFonts w:ascii="Arial" w:hAnsi="Arial" w:cs="Arial"/>
          <w:b/>
          <w:bCs/>
          <w:i/>
          <w:iCs/>
        </w:rPr>
      </w:pPr>
      <w:bookmarkStart w:id="14" w:name="_Toc66706515"/>
      <w:r>
        <w:rPr>
          <w:rStyle w:val="normaltextrun"/>
          <w:rFonts w:ascii="Arial" w:hAnsi="Arial" w:cs="Arial"/>
          <w:b/>
          <w:bCs/>
          <w:i/>
          <w:iCs/>
        </w:rPr>
        <w:t xml:space="preserve">6.2 </w:t>
      </w:r>
      <w:r w:rsidR="005B7C2B">
        <w:rPr>
          <w:rStyle w:val="normaltextrun"/>
          <w:rFonts w:ascii="Arial" w:hAnsi="Arial" w:cs="Arial"/>
          <w:b/>
          <w:bCs/>
          <w:i/>
          <w:iCs/>
        </w:rPr>
        <w:t>Forurensningstiltak</w:t>
      </w:r>
      <w:bookmarkEnd w:id="14"/>
    </w:p>
    <w:p w14:paraId="3AD3C2F4" w14:textId="77777777" w:rsidR="00F54B3A" w:rsidRDefault="00F54B3A" w:rsidP="00F54B3A">
      <w:pPr>
        <w:pStyle w:val="paragraph"/>
        <w:spacing w:before="0" w:beforeAutospacing="0" w:after="0" w:afterAutospacing="0"/>
        <w:ind w:left="135"/>
        <w:textAlignment w:val="baseline"/>
        <w:rPr>
          <w:rFonts w:ascii="Arial" w:hAnsi="Arial" w:cs="Arial"/>
          <w:b/>
          <w:bCs/>
          <w:i/>
          <w:iCs/>
        </w:rPr>
      </w:pPr>
    </w:p>
    <w:p w14:paraId="5DB38C93" w14:textId="401431A8" w:rsidR="00BA6877" w:rsidRDefault="005B7C2B" w:rsidP="005B7C2B">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Det kan gis tilskudd til</w:t>
      </w:r>
      <w:r w:rsidR="00BA6877">
        <w:rPr>
          <w:rStyle w:val="normaltextrun"/>
          <w:rFonts w:ascii="Arial" w:hAnsi="Arial" w:cs="Arial"/>
          <w:sz w:val="20"/>
          <w:szCs w:val="20"/>
        </w:rPr>
        <w:t xml:space="preserve"> gjennomføringa</w:t>
      </w:r>
      <w:r>
        <w:rPr>
          <w:rStyle w:val="normaltextrun"/>
          <w:rFonts w:ascii="Arial" w:hAnsi="Arial" w:cs="Arial"/>
          <w:sz w:val="20"/>
          <w:szCs w:val="20"/>
        </w:rPr>
        <w:t xml:space="preserve"> tiltak </w:t>
      </w:r>
      <w:r w:rsidR="00BA6877">
        <w:rPr>
          <w:rStyle w:val="normaltextrun"/>
          <w:rFonts w:ascii="Arial" w:hAnsi="Arial" w:cs="Arial"/>
          <w:sz w:val="20"/>
          <w:szCs w:val="20"/>
        </w:rPr>
        <w:t>som bidrar til å redusere forurensing, eller risiko for forurensning, fra jordbruket. Dette kan omfatte tiltak som reduserer erosjon og tap av jord, næringsstoffer og plantevernmidler.</w:t>
      </w:r>
    </w:p>
    <w:p w14:paraId="5E5532C5" w14:textId="3A612629" w:rsidR="00BA6877" w:rsidRDefault="00BA6877" w:rsidP="005B7C2B">
      <w:pPr>
        <w:pStyle w:val="paragraph"/>
        <w:spacing w:before="0" w:beforeAutospacing="0" w:after="0" w:afterAutospacing="0"/>
        <w:textAlignment w:val="baseline"/>
        <w:rPr>
          <w:rStyle w:val="normaltextrun"/>
          <w:rFonts w:ascii="Arial" w:hAnsi="Arial" w:cs="Arial"/>
          <w:sz w:val="20"/>
          <w:szCs w:val="20"/>
        </w:rPr>
      </w:pPr>
    </w:p>
    <w:p w14:paraId="11907983" w14:textId="6199653B" w:rsidR="000E66B3" w:rsidRPr="000E66B3" w:rsidRDefault="00BA6877" w:rsidP="000E66B3">
      <w:pPr>
        <w:pStyle w:val="Overskrift3"/>
      </w:pPr>
      <w:bookmarkStart w:id="15" w:name="_Toc66706516"/>
      <w:r w:rsidRPr="000E66B3">
        <w:rPr>
          <w:rStyle w:val="eop"/>
        </w:rPr>
        <w:t>6</w:t>
      </w:r>
      <w:r w:rsidR="000E66B3" w:rsidRPr="000E66B3">
        <w:rPr>
          <w:rStyle w:val="eop"/>
        </w:rPr>
        <w:t xml:space="preserve">.2.1 </w:t>
      </w:r>
      <w:r w:rsidR="000E66B3" w:rsidRPr="000E66B3">
        <w:t xml:space="preserve">Utbedring og supplering av hydrotekniske anlegg, </w:t>
      </w:r>
      <w:proofErr w:type="spellStart"/>
      <w:r w:rsidR="000E66B3" w:rsidRPr="000E66B3">
        <w:t>kumdammer</w:t>
      </w:r>
      <w:proofErr w:type="spellEnd"/>
      <w:r w:rsidR="000E66B3" w:rsidRPr="000E66B3">
        <w:t>, gjenåpning av bekkelukkinger med mer</w:t>
      </w:r>
      <w:bookmarkEnd w:id="15"/>
    </w:p>
    <w:p w14:paraId="404DD08D" w14:textId="1E2CDAB3" w:rsidR="000E66B3" w:rsidRDefault="000E66B3" w:rsidP="000E66B3">
      <w:pPr>
        <w:rPr>
          <w:rFonts w:ascii="Arial" w:hAnsi="Arial" w:cs="Arial"/>
          <w:sz w:val="20"/>
          <w:szCs w:val="20"/>
        </w:rPr>
      </w:pPr>
      <w:r w:rsidRPr="000E66B3">
        <w:rPr>
          <w:rFonts w:ascii="Arial" w:hAnsi="Arial" w:cs="Arial"/>
          <w:sz w:val="20"/>
          <w:szCs w:val="20"/>
        </w:rPr>
        <w:t xml:space="preserve">Hensikten med slike tiltak er å redusere risikoen for erosjon og avrenning av næringsstoffer. Behov for utbedring av hydrotekniske anlegg kan skyldes både skade på anlegget og underdimensjonering på grunn av for eksempel klimaendringer. </w:t>
      </w:r>
    </w:p>
    <w:p w14:paraId="723E8EAF" w14:textId="04467616" w:rsidR="000E66B3" w:rsidRDefault="000E66B3" w:rsidP="000E66B3">
      <w:pPr>
        <w:rPr>
          <w:rFonts w:ascii="Arial" w:hAnsi="Arial" w:cs="Arial"/>
          <w:sz w:val="20"/>
          <w:szCs w:val="20"/>
        </w:rPr>
      </w:pPr>
      <w:r w:rsidRPr="000E66B3">
        <w:rPr>
          <w:rFonts w:ascii="Arial" w:hAnsi="Arial" w:cs="Arial"/>
          <w:sz w:val="20"/>
          <w:szCs w:val="20"/>
        </w:rPr>
        <w:t>Åpning av bekkelukkinger vil føre til større selvrensende effekt i vannet og kan også ha</w:t>
      </w:r>
      <w:r w:rsidRPr="000E66B3">
        <w:t xml:space="preserve"> </w:t>
      </w:r>
      <w:r>
        <w:t>betydning for pollinerende insekter, biologisk mangfold, landskapshensyn og lignende</w:t>
      </w:r>
    </w:p>
    <w:p w14:paraId="59503E62" w14:textId="2DF2CFAC" w:rsidR="000E66B3" w:rsidRPr="000E66B3" w:rsidRDefault="000E66B3" w:rsidP="000E66B3">
      <w:pPr>
        <w:pStyle w:val="Overskrift3"/>
      </w:pPr>
      <w:bookmarkStart w:id="16" w:name="_Toc66706517"/>
      <w:r w:rsidRPr="000E66B3">
        <w:rPr>
          <w:rStyle w:val="eop"/>
        </w:rPr>
        <w:t>6.2.2</w:t>
      </w:r>
      <w:r w:rsidRPr="000E66B3">
        <w:t xml:space="preserve"> Erosjonssikring av elve- og bekkekanter, flomdempende tiltak med mer</w:t>
      </w:r>
      <w:bookmarkEnd w:id="16"/>
    </w:p>
    <w:p w14:paraId="28C8E0B2" w14:textId="5715CD41" w:rsidR="005B7C2B" w:rsidRPr="000E66B3" w:rsidRDefault="000E66B3" w:rsidP="000E66B3">
      <w:pPr>
        <w:rPr>
          <w:rFonts w:ascii="Arial" w:hAnsi="Arial" w:cs="Arial"/>
          <w:sz w:val="18"/>
          <w:szCs w:val="18"/>
        </w:rPr>
      </w:pPr>
      <w:r w:rsidRPr="000E66B3">
        <w:rPr>
          <w:rFonts w:ascii="Arial" w:hAnsi="Arial" w:cs="Arial"/>
          <w:sz w:val="20"/>
          <w:szCs w:val="20"/>
        </w:rPr>
        <w:t xml:space="preserve">Erosjonssikring av elve- og bekkekanter kan for eksempel omfatte steinsetting av utsatte partier. Flomdempende tiltak er tiltak som forsinker avrenning og som ved kraftig nedbør kan redusere flomtopper og erosjon. Egnede tiltak kan være </w:t>
      </w:r>
      <w:proofErr w:type="spellStart"/>
      <w:r w:rsidRPr="000E66B3">
        <w:rPr>
          <w:rFonts w:ascii="Arial" w:hAnsi="Arial" w:cs="Arial"/>
          <w:sz w:val="20"/>
          <w:szCs w:val="20"/>
        </w:rPr>
        <w:t>fordrøyningsdammer</w:t>
      </w:r>
      <w:proofErr w:type="spellEnd"/>
      <w:r w:rsidRPr="000E66B3">
        <w:rPr>
          <w:rFonts w:ascii="Arial" w:hAnsi="Arial" w:cs="Arial"/>
          <w:sz w:val="20"/>
          <w:szCs w:val="20"/>
        </w:rPr>
        <w:t xml:space="preserve"> og kvistdammer</w:t>
      </w:r>
      <w:r w:rsidRPr="000E66B3">
        <w:rPr>
          <w:rFonts w:ascii="Arial" w:hAnsi="Arial" w:cs="Arial"/>
        </w:rPr>
        <w:t>.</w:t>
      </w:r>
    </w:p>
    <w:p w14:paraId="632499DB" w14:textId="77777777" w:rsidR="000E66B3" w:rsidRPr="000E66B3" w:rsidRDefault="000E66B3" w:rsidP="000E66B3">
      <w:pPr>
        <w:pStyle w:val="Overskrift3"/>
      </w:pPr>
      <w:bookmarkStart w:id="17" w:name="_Toc66706518"/>
      <w:r w:rsidRPr="000E66B3">
        <w:t>6.2.3 Fangdammer og andre økologiske rensetiltak</w:t>
      </w:r>
      <w:bookmarkEnd w:id="17"/>
      <w:r w:rsidRPr="000E66B3">
        <w:t xml:space="preserve"> </w:t>
      </w:r>
    </w:p>
    <w:p w14:paraId="0B8C67FC" w14:textId="77777777" w:rsidR="00C96F83" w:rsidRPr="00C96F83" w:rsidRDefault="000E66B3" w:rsidP="005B7C2B">
      <w:pPr>
        <w:pStyle w:val="paragraph"/>
        <w:spacing w:before="0" w:beforeAutospacing="0" w:after="0" w:afterAutospacing="0"/>
        <w:textAlignment w:val="baseline"/>
        <w:rPr>
          <w:rFonts w:ascii="Arial" w:hAnsi="Arial" w:cs="Arial"/>
          <w:sz w:val="20"/>
          <w:szCs w:val="20"/>
        </w:rPr>
      </w:pPr>
      <w:r w:rsidRPr="00C96F83">
        <w:rPr>
          <w:rFonts w:ascii="Arial" w:hAnsi="Arial" w:cs="Arial"/>
          <w:sz w:val="20"/>
          <w:szCs w:val="20"/>
        </w:rPr>
        <w:t xml:space="preserve">Fangdammer og andre økologiske rensetiltak skal redusere negative miljøvirkninger av erosjon og avrenning av næringsstoffer og plantevernmiddelrester ved hjelp av naturens selvrensingsevne. Aktuelle tiltak er etablering av fangdammer, våtmarksområder, renseparker og vegetasjonssoner for rensing og beskyttelse. For fangdammer kan også tømming av fangdammen prioriteres for tilskudd. </w:t>
      </w:r>
    </w:p>
    <w:p w14:paraId="0B82FB4C" w14:textId="77777777" w:rsidR="00C96F83" w:rsidRDefault="00C96F83" w:rsidP="005B7C2B">
      <w:pPr>
        <w:pStyle w:val="paragraph"/>
        <w:spacing w:before="0" w:beforeAutospacing="0" w:after="0" w:afterAutospacing="0"/>
        <w:textAlignment w:val="baseline"/>
      </w:pPr>
    </w:p>
    <w:p w14:paraId="7BE666AA" w14:textId="77777777" w:rsidR="00C96F83" w:rsidRDefault="00C96F83" w:rsidP="00C96F83">
      <w:pPr>
        <w:pStyle w:val="Overskrift3"/>
      </w:pPr>
      <w:bookmarkStart w:id="18" w:name="_Toc66706519"/>
      <w:r>
        <w:t>6</w:t>
      </w:r>
      <w:r w:rsidR="000E66B3">
        <w:t>.2.4 Miljøplantinger</w:t>
      </w:r>
      <w:bookmarkEnd w:id="18"/>
      <w:r w:rsidR="000E66B3">
        <w:t xml:space="preserve"> </w:t>
      </w:r>
    </w:p>
    <w:p w14:paraId="076676EB" w14:textId="3A80D7DF" w:rsidR="00C96F83" w:rsidRPr="00C96F83" w:rsidRDefault="000E66B3" w:rsidP="005B7C2B">
      <w:pPr>
        <w:pStyle w:val="paragraph"/>
        <w:spacing w:before="0" w:beforeAutospacing="0" w:after="0" w:afterAutospacing="0"/>
        <w:textAlignment w:val="baseline"/>
        <w:rPr>
          <w:rFonts w:ascii="Arial" w:hAnsi="Arial" w:cs="Arial"/>
          <w:sz w:val="20"/>
          <w:szCs w:val="20"/>
        </w:rPr>
      </w:pPr>
      <w:r w:rsidRPr="00C96F83">
        <w:rPr>
          <w:rFonts w:ascii="Arial" w:hAnsi="Arial" w:cs="Arial"/>
          <w:sz w:val="20"/>
          <w:szCs w:val="20"/>
        </w:rPr>
        <w:t xml:space="preserve">Det kan gis tilskudd til klimaplanting/leplanting, det vil si etablering av varig vegetasjon som le for å beskytte jordbruksområder og for å bedre klimaet for planter og husdyr. Det er også aktuelt med tilplanting av kantvegetasjon, busker og trær, langs bekker og elver bl.a. for å stabilisere kanter og lignende. </w:t>
      </w:r>
    </w:p>
    <w:p w14:paraId="18CD8864" w14:textId="77777777" w:rsidR="00C96F83" w:rsidRDefault="00C96F83" w:rsidP="005B7C2B">
      <w:pPr>
        <w:pStyle w:val="paragraph"/>
        <w:spacing w:before="0" w:beforeAutospacing="0" w:after="0" w:afterAutospacing="0"/>
        <w:textAlignment w:val="baseline"/>
      </w:pPr>
    </w:p>
    <w:p w14:paraId="19AC3E25" w14:textId="77777777" w:rsidR="00C96F83" w:rsidRDefault="00C96F83" w:rsidP="00C96F83">
      <w:pPr>
        <w:pStyle w:val="Overskrift3"/>
      </w:pPr>
      <w:bookmarkStart w:id="19" w:name="_Toc66706520"/>
      <w:r>
        <w:t>6</w:t>
      </w:r>
      <w:r w:rsidR="000E66B3">
        <w:t>.2.5 Omlegging fra drift med åpen åker til mer miljøvennlig og ekstensiv planteproduksjon på spesielt erosjonsutsatte arealer</w:t>
      </w:r>
      <w:bookmarkEnd w:id="19"/>
      <w:r w:rsidR="000E66B3">
        <w:t xml:space="preserve"> </w:t>
      </w:r>
    </w:p>
    <w:p w14:paraId="428B4E03" w14:textId="69630B45" w:rsidR="00C96F83" w:rsidRPr="00C96F83" w:rsidRDefault="000E66B3" w:rsidP="005B7C2B">
      <w:pPr>
        <w:pStyle w:val="paragraph"/>
        <w:spacing w:before="0" w:beforeAutospacing="0" w:after="0" w:afterAutospacing="0"/>
        <w:textAlignment w:val="baseline"/>
        <w:rPr>
          <w:rFonts w:ascii="Arial" w:hAnsi="Arial" w:cs="Arial"/>
          <w:sz w:val="20"/>
          <w:szCs w:val="20"/>
        </w:rPr>
      </w:pPr>
      <w:r w:rsidRPr="00C96F83">
        <w:rPr>
          <w:rFonts w:ascii="Arial" w:hAnsi="Arial" w:cs="Arial"/>
          <w:sz w:val="20"/>
          <w:szCs w:val="20"/>
        </w:rPr>
        <w:t xml:space="preserve">Det kan gis engangstilskudd til tiltak forbundet med omlegging til planteproduksjon som gir bedre beskyttelse mot erosjon. Omleggingen bør ha et varig perspektiv. De mest aktuelle tiltakene er tilrettelegging for beiting av husdyr og husdyrproduksjon, og det kan gis støtte til omleggingskostnader. </w:t>
      </w:r>
    </w:p>
    <w:p w14:paraId="1314D2C0" w14:textId="77777777" w:rsidR="00C04B90" w:rsidRDefault="00C04B90" w:rsidP="00C04B90">
      <w:pPr>
        <w:pStyle w:val="Overskrift4"/>
      </w:pPr>
    </w:p>
    <w:p w14:paraId="471235E0" w14:textId="77777777" w:rsidR="00C04B90" w:rsidRDefault="00C04B90" w:rsidP="00C04B90">
      <w:pPr>
        <w:pStyle w:val="Overskrift3"/>
      </w:pPr>
      <w:bookmarkStart w:id="20" w:name="_Toc66706521"/>
      <w:r>
        <w:t>6.2.6 Engangstiltak som reduserer utslipp av klimagasser og andre forurensninger til luft</w:t>
      </w:r>
      <w:bookmarkEnd w:id="20"/>
      <w:r>
        <w:t xml:space="preserve"> </w:t>
      </w:r>
    </w:p>
    <w:p w14:paraId="0125E4A5" w14:textId="37E77F7A" w:rsidR="00C04B90" w:rsidRPr="00C04B90" w:rsidRDefault="00C04B90" w:rsidP="00C04B90">
      <w:pPr>
        <w:rPr>
          <w:rFonts w:ascii="Arial" w:hAnsi="Arial" w:cs="Arial"/>
          <w:sz w:val="20"/>
          <w:szCs w:val="20"/>
        </w:rPr>
      </w:pPr>
      <w:r w:rsidRPr="00C04B90">
        <w:rPr>
          <w:rFonts w:ascii="Arial" w:hAnsi="Arial" w:cs="Arial"/>
          <w:sz w:val="20"/>
          <w:szCs w:val="20"/>
        </w:rPr>
        <w:t xml:space="preserve">Det kan gis engangstilskudd til tiltak som vil redusere direkte utslipp av klimagasser og andre luftforurensninger fra jordbruket. Det vil ikke gis tilskudd til innkjøp av maskinelt utstyr og annet løst teknisk utstyr. </w:t>
      </w:r>
    </w:p>
    <w:p w14:paraId="4986A4E5" w14:textId="77777777" w:rsidR="00C04B90" w:rsidRDefault="00C04B90" w:rsidP="00C04B90">
      <w:pPr>
        <w:pStyle w:val="Overskrift3"/>
      </w:pPr>
      <w:bookmarkStart w:id="21" w:name="_Toc66706522"/>
      <w:r>
        <w:t>6.2.7 Tilskudd til etablering av permanent dekke over eksisterende gjødselkum</w:t>
      </w:r>
      <w:bookmarkEnd w:id="21"/>
      <w:r>
        <w:t xml:space="preserve"> </w:t>
      </w:r>
    </w:p>
    <w:p w14:paraId="0699FA26" w14:textId="5E596F6D" w:rsidR="00F62498" w:rsidRDefault="00C04B90" w:rsidP="002C5761">
      <w:r w:rsidRPr="00C04B90">
        <w:rPr>
          <w:rFonts w:ascii="Arial" w:hAnsi="Arial" w:cs="Arial"/>
          <w:sz w:val="20"/>
          <w:szCs w:val="20"/>
        </w:rPr>
        <w:t>Det kan gis engangstilskudd til etablering av dekke over eksisterende gjødselkum. Etablering av dekke demper utslipp til luft, særlig av ammoniakk. Når ammoniakk avsettes i jord eller vann, vil mikrobielle, anaerobe prosesser kunne danne drivhusgassen lystgass. Dekke over gjødselkum er på den måten et tiltak både for å bedre lokal luftkvalitet og for å redusere direkte og indirekte utslipp av drivhusgasser. Mange typer dekke kan også utvide lagerkapasiteten gjennom å lede nedbør vekk fra lageret. Det er et krav for å gi tilskudd at det nyttes en løsning av varig karakter tilpasset den aktuelle kummen.</w:t>
      </w:r>
    </w:p>
    <w:p w14:paraId="170F8B90" w14:textId="7594459C" w:rsidR="00F54B3A" w:rsidRDefault="00357248" w:rsidP="00357248">
      <w:pPr>
        <w:pStyle w:val="Overskrift3"/>
        <w:rPr>
          <w:rStyle w:val="eop"/>
          <w:rFonts w:ascii="Arial" w:hAnsi="Arial" w:cs="Arial"/>
          <w:b/>
          <w:bCs/>
          <w:i/>
          <w:iCs/>
        </w:rPr>
      </w:pPr>
      <w:bookmarkStart w:id="22" w:name="_Toc66706523"/>
      <w:r>
        <w:rPr>
          <w:rStyle w:val="normaltextrun"/>
          <w:rFonts w:ascii="Arial" w:hAnsi="Arial" w:cs="Arial"/>
          <w:b/>
          <w:bCs/>
          <w:i/>
          <w:iCs/>
        </w:rPr>
        <w:t xml:space="preserve">6.3 </w:t>
      </w:r>
      <w:r w:rsidR="005B7C2B">
        <w:rPr>
          <w:rStyle w:val="normaltextrun"/>
          <w:rFonts w:ascii="Arial" w:hAnsi="Arial" w:cs="Arial"/>
          <w:b/>
          <w:bCs/>
          <w:i/>
          <w:iCs/>
        </w:rPr>
        <w:t>Planleggings- og tilretteleggingsprosjekt</w:t>
      </w:r>
      <w:bookmarkEnd w:id="22"/>
      <w:r w:rsidR="005B7C2B">
        <w:rPr>
          <w:rStyle w:val="eop"/>
          <w:rFonts w:ascii="Arial" w:hAnsi="Arial" w:cs="Arial"/>
          <w:b/>
          <w:bCs/>
          <w:i/>
          <w:iCs/>
        </w:rPr>
        <w:t> </w:t>
      </w:r>
    </w:p>
    <w:p w14:paraId="238A5354" w14:textId="77777777" w:rsidR="00C04B90" w:rsidRDefault="00C04B90" w:rsidP="005B7C2B">
      <w:pPr>
        <w:pStyle w:val="paragraph"/>
        <w:spacing w:before="0" w:beforeAutospacing="0" w:after="0" w:afterAutospacing="0"/>
        <w:textAlignment w:val="baseline"/>
        <w:rPr>
          <w:rStyle w:val="normaltextrun"/>
          <w:rFonts w:ascii="Arial" w:hAnsi="Arial" w:cs="Arial"/>
          <w:sz w:val="20"/>
          <w:szCs w:val="20"/>
        </w:rPr>
      </w:pPr>
    </w:p>
    <w:p w14:paraId="67C93702" w14:textId="2951006E"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å få til en mer helhetlig og samordnet innsats og for å bidra til prosesser som sikrer</w:t>
      </w:r>
      <w:r>
        <w:rPr>
          <w:rStyle w:val="eop"/>
          <w:rFonts w:ascii="Arial" w:hAnsi="Arial" w:cs="Arial"/>
          <w:sz w:val="20"/>
          <w:szCs w:val="20"/>
        </w:rPr>
        <w:t> </w:t>
      </w:r>
    </w:p>
    <w:p w14:paraId="2D502ED4" w14:textId="048CA110"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bredest mulig involvering og forankring i miljøarbeidet, kan det gis tilskudd til planleggings- og tilretteleggingsprosjekte</w:t>
      </w:r>
      <w:r w:rsidR="005B0F4D">
        <w:rPr>
          <w:rStyle w:val="normaltextrun"/>
          <w:rFonts w:ascii="Arial" w:hAnsi="Arial" w:cs="Arial"/>
          <w:sz w:val="20"/>
          <w:szCs w:val="20"/>
        </w:rPr>
        <w:t>r</w:t>
      </w:r>
      <w:r w:rsidR="00F54707">
        <w:rPr>
          <w:rStyle w:val="normaltextrun"/>
          <w:rFonts w:ascii="Arial" w:hAnsi="Arial" w:cs="Arial"/>
          <w:sz w:val="20"/>
          <w:szCs w:val="20"/>
        </w:rPr>
        <w:t>.</w:t>
      </w:r>
    </w:p>
    <w:p w14:paraId="78215274"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1652B5F"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Formålet med slike prosjekter er å legge forholdene til rette for større helhetlige prosjekter over større områder for eksempel knyttet til et vassdrag eller ei grend.</w:t>
      </w:r>
      <w:r>
        <w:rPr>
          <w:rStyle w:val="eop"/>
          <w:rFonts w:ascii="Arial" w:hAnsi="Arial" w:cs="Arial"/>
          <w:sz w:val="20"/>
          <w:szCs w:val="20"/>
        </w:rPr>
        <w:t> </w:t>
      </w:r>
    </w:p>
    <w:p w14:paraId="113D9F7A" w14:textId="7437901B" w:rsidR="005B7C2B" w:rsidRDefault="005B7C2B" w:rsidP="005B7C2B">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sz w:val="20"/>
          <w:szCs w:val="20"/>
        </w:rPr>
        <w:t> </w:t>
      </w:r>
    </w:p>
    <w:p w14:paraId="4815963E" w14:textId="4A9F7EC4" w:rsidR="005B7C2B" w:rsidRDefault="00357248" w:rsidP="00357248">
      <w:pPr>
        <w:pStyle w:val="Overskrift2"/>
        <w:rPr>
          <w:rStyle w:val="eop"/>
          <w:rFonts w:ascii="Arial" w:hAnsi="Arial" w:cs="Arial"/>
          <w:b/>
          <w:bCs/>
          <w:sz w:val="28"/>
          <w:szCs w:val="28"/>
        </w:rPr>
      </w:pPr>
      <w:bookmarkStart w:id="23" w:name="_Toc66706524"/>
      <w:bookmarkStart w:id="24" w:name="_Hlk66190176"/>
      <w:r>
        <w:rPr>
          <w:rStyle w:val="normaltextrun"/>
          <w:rFonts w:ascii="Arial" w:hAnsi="Arial" w:cs="Arial"/>
          <w:b/>
          <w:bCs/>
          <w:sz w:val="28"/>
          <w:szCs w:val="28"/>
        </w:rPr>
        <w:t xml:space="preserve">7 </w:t>
      </w:r>
      <w:r w:rsidR="005B7C2B">
        <w:rPr>
          <w:rStyle w:val="normaltextrun"/>
          <w:rFonts w:ascii="Arial" w:hAnsi="Arial" w:cs="Arial"/>
          <w:b/>
          <w:bCs/>
          <w:sz w:val="28"/>
          <w:szCs w:val="28"/>
        </w:rPr>
        <w:t>Tilskudd</w:t>
      </w:r>
      <w:bookmarkEnd w:id="23"/>
      <w:r w:rsidR="005B7C2B">
        <w:rPr>
          <w:rStyle w:val="eop"/>
          <w:rFonts w:ascii="Arial" w:hAnsi="Arial" w:cs="Arial"/>
          <w:b/>
          <w:bCs/>
          <w:sz w:val="28"/>
          <w:szCs w:val="28"/>
        </w:rPr>
        <w:t> </w:t>
      </w:r>
    </w:p>
    <w:bookmarkEnd w:id="24"/>
    <w:p w14:paraId="1E3C6354" w14:textId="77777777" w:rsidR="002C5761" w:rsidRDefault="002C5761" w:rsidP="005B7C2B">
      <w:pPr>
        <w:pStyle w:val="paragraph"/>
        <w:spacing w:before="0" w:beforeAutospacing="0" w:after="0" w:afterAutospacing="0"/>
        <w:textAlignment w:val="baseline"/>
        <w:rPr>
          <w:rStyle w:val="normaltextrun"/>
          <w:rFonts w:ascii="Arial" w:hAnsi="Arial" w:cs="Arial"/>
          <w:sz w:val="20"/>
          <w:szCs w:val="20"/>
        </w:rPr>
      </w:pPr>
    </w:p>
    <w:p w14:paraId="50DC5F54" w14:textId="77777777" w:rsidR="002C5761" w:rsidRDefault="005B7C2B" w:rsidP="002C5761">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 xml:space="preserve">Til alle tiltak kan det gis engangstilskudd med inntil 70 % av godkjent kostnadsoverslag i henhold til gjeldende forskrifter og rundskriv. </w:t>
      </w:r>
    </w:p>
    <w:p w14:paraId="6FF34F3C" w14:textId="64C41166" w:rsidR="002C5761" w:rsidRDefault="005B7C2B" w:rsidP="002C5761">
      <w:pPr>
        <w:pStyle w:val="paragraph"/>
        <w:spacing w:before="0" w:beforeAutospacing="0" w:after="0" w:afterAutospacing="0"/>
        <w:textAlignment w:val="baseline"/>
        <w:rPr>
          <w:rFonts w:ascii="Arial" w:hAnsi="Arial" w:cs="Arial"/>
          <w:color w:val="37261D"/>
          <w:sz w:val="20"/>
          <w:szCs w:val="20"/>
        </w:rPr>
      </w:pPr>
      <w:r>
        <w:rPr>
          <w:rStyle w:val="normaltextrun"/>
          <w:rFonts w:ascii="Arial" w:hAnsi="Arial" w:cs="Arial"/>
          <w:sz w:val="20"/>
          <w:szCs w:val="20"/>
        </w:rPr>
        <w:t xml:space="preserve">For særskilte tiltak for å ivareta biologisk </w:t>
      </w:r>
      <w:r w:rsidRPr="00AC58FE">
        <w:rPr>
          <w:rStyle w:val="normaltextrun"/>
          <w:rFonts w:ascii="Arial" w:hAnsi="Arial" w:cs="Arial"/>
          <w:sz w:val="20"/>
          <w:szCs w:val="20"/>
        </w:rPr>
        <w:t xml:space="preserve">mangfold og planleggings- og tilretteleggingsprosjekt, </w:t>
      </w:r>
      <w:r>
        <w:rPr>
          <w:rStyle w:val="normaltextrun"/>
          <w:rFonts w:ascii="Arial" w:hAnsi="Arial" w:cs="Arial"/>
          <w:sz w:val="20"/>
          <w:szCs w:val="20"/>
        </w:rPr>
        <w:t>kan det gis tilskudd med inntil 100 % av godkjent kostnadsoverslag. </w:t>
      </w:r>
      <w:r w:rsidR="002C5761">
        <w:rPr>
          <w:rStyle w:val="eop"/>
          <w:rFonts w:ascii="Arial" w:hAnsi="Arial" w:cs="Arial"/>
          <w:sz w:val="20"/>
          <w:szCs w:val="20"/>
        </w:rPr>
        <w:t>D</w:t>
      </w:r>
      <w:r w:rsidR="002C5761" w:rsidRPr="0090349C">
        <w:rPr>
          <w:rFonts w:ascii="Arial" w:hAnsi="Arial" w:cs="Arial"/>
          <w:color w:val="37261D"/>
          <w:sz w:val="20"/>
          <w:szCs w:val="20"/>
        </w:rPr>
        <w:t>et er likevel ønskelig at det også for slike prosjekter er medvirkning fra andre kilder, for eksempel i form av egeninnsats eller delfinansiering fra andre interessenter eller samarbeidsparter. </w:t>
      </w:r>
    </w:p>
    <w:p w14:paraId="7F31A50E" w14:textId="6433B112" w:rsidR="005B7C2B" w:rsidRDefault="005B7C2B" w:rsidP="005B7C2B">
      <w:pPr>
        <w:pStyle w:val="paragraph"/>
        <w:spacing w:before="0" w:beforeAutospacing="0" w:after="0" w:afterAutospacing="0"/>
        <w:textAlignment w:val="baseline"/>
        <w:rPr>
          <w:rFonts w:ascii="Segoe UI" w:hAnsi="Segoe UI" w:cs="Segoe UI"/>
          <w:sz w:val="18"/>
          <w:szCs w:val="18"/>
        </w:rPr>
      </w:pPr>
    </w:p>
    <w:p w14:paraId="4EF5951B" w14:textId="04E3F9AC"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Kommunen står </w:t>
      </w:r>
      <w:r w:rsidR="008C33E0">
        <w:rPr>
          <w:rStyle w:val="normaltextrun"/>
          <w:rFonts w:ascii="Arial" w:hAnsi="Arial" w:cs="Arial"/>
          <w:sz w:val="20"/>
          <w:szCs w:val="20"/>
        </w:rPr>
        <w:t>if</w:t>
      </w:r>
      <w:r w:rsidR="008C33E0" w:rsidRPr="00AC58FE">
        <w:rPr>
          <w:rStyle w:val="normaltextrun"/>
          <w:rFonts w:ascii="Arial" w:hAnsi="Arial" w:cs="Arial"/>
          <w:sz w:val="20"/>
          <w:szCs w:val="20"/>
        </w:rPr>
        <w:t>ølge</w:t>
      </w:r>
      <w:r w:rsidR="00AC58FE" w:rsidRPr="00AC58FE">
        <w:rPr>
          <w:rStyle w:val="spellingerror"/>
          <w:rFonts w:ascii="Arial" w:hAnsi="Arial" w:cs="Arial"/>
          <w:sz w:val="20"/>
          <w:szCs w:val="20"/>
        </w:rPr>
        <w:t xml:space="preserve"> </w:t>
      </w:r>
      <w:r w:rsidRPr="00AC58FE">
        <w:rPr>
          <w:rStyle w:val="spellingerror"/>
          <w:rFonts w:ascii="Arial" w:hAnsi="Arial" w:cs="Arial"/>
          <w:sz w:val="20"/>
          <w:szCs w:val="20"/>
        </w:rPr>
        <w:t>Landbruks</w:t>
      </w:r>
      <w:r w:rsidR="00AC58FE" w:rsidRPr="00AC58FE">
        <w:rPr>
          <w:rStyle w:val="spellingerror"/>
          <w:rFonts w:ascii="Arial" w:hAnsi="Arial" w:cs="Arial"/>
          <w:sz w:val="20"/>
          <w:szCs w:val="20"/>
        </w:rPr>
        <w:t>direktoratet</w:t>
      </w:r>
      <w:r w:rsidR="002C5761">
        <w:rPr>
          <w:rStyle w:val="spellingerror"/>
          <w:rFonts w:ascii="Arial" w:hAnsi="Arial" w:cs="Arial"/>
          <w:sz w:val="20"/>
          <w:szCs w:val="20"/>
        </w:rPr>
        <w:t xml:space="preserve"> </w:t>
      </w:r>
      <w:r>
        <w:rPr>
          <w:rStyle w:val="normaltextrun"/>
          <w:rFonts w:ascii="Arial" w:hAnsi="Arial" w:cs="Arial"/>
          <w:sz w:val="20"/>
          <w:szCs w:val="20"/>
        </w:rPr>
        <w:t>og forskriften for SMIL-midler fritt til å sette lavere </w:t>
      </w:r>
      <w:r>
        <w:rPr>
          <w:rStyle w:val="spellingerror"/>
          <w:rFonts w:ascii="Arial" w:hAnsi="Arial" w:cs="Arial"/>
          <w:sz w:val="20"/>
          <w:szCs w:val="20"/>
        </w:rPr>
        <w:t>tilskuddsprosent</w:t>
      </w:r>
      <w:r>
        <w:rPr>
          <w:rStyle w:val="normaltextrun"/>
          <w:rFonts w:ascii="Arial" w:hAnsi="Arial" w:cs="Arial"/>
          <w:sz w:val="20"/>
          <w:szCs w:val="20"/>
        </w:rPr>
        <w:t xml:space="preserve"> for de ulike tiltakene. Det er fra kommunens side ønskelig å holde </w:t>
      </w:r>
      <w:r w:rsidR="008C33E0">
        <w:rPr>
          <w:rStyle w:val="normaltextrun"/>
          <w:rFonts w:ascii="Arial" w:hAnsi="Arial" w:cs="Arial"/>
          <w:sz w:val="20"/>
          <w:szCs w:val="20"/>
        </w:rPr>
        <w:t>tilskuddssatsen</w:t>
      </w:r>
      <w:r>
        <w:rPr>
          <w:rStyle w:val="normaltextrun"/>
          <w:rFonts w:ascii="Arial" w:hAnsi="Arial" w:cs="Arial"/>
          <w:sz w:val="20"/>
          <w:szCs w:val="20"/>
        </w:rPr>
        <w:t xml:space="preserve"> inntil 70 %, men det må vurderes i </w:t>
      </w:r>
      <w:r w:rsidR="003C4A88">
        <w:rPr>
          <w:rStyle w:val="normaltextrun"/>
          <w:rFonts w:ascii="Arial" w:hAnsi="Arial" w:cs="Arial"/>
          <w:sz w:val="20"/>
          <w:szCs w:val="20"/>
        </w:rPr>
        <w:t>hver enkelt sak</w:t>
      </w:r>
      <w:r>
        <w:rPr>
          <w:rStyle w:val="normaltextrun"/>
          <w:rFonts w:ascii="Arial" w:hAnsi="Arial" w:cs="Arial"/>
          <w:sz w:val="20"/>
          <w:szCs w:val="20"/>
        </w:rPr>
        <w:t>. Grunnlaget for tilskudd er kostnadsoverslaget for det planlagte tiltaket</w:t>
      </w:r>
      <w:r w:rsidRPr="003B5BB3">
        <w:rPr>
          <w:rStyle w:val="normaltextrun"/>
          <w:rFonts w:ascii="Arial" w:hAnsi="Arial" w:cs="Arial"/>
          <w:sz w:val="20"/>
          <w:szCs w:val="20"/>
        </w:rPr>
        <w:t>. Til bygninger kan det gis tilskudd til utvendig renovering (tak, kledning, vindu, svillstokker og lignende). </w:t>
      </w:r>
      <w:r>
        <w:rPr>
          <w:rStyle w:val="normaltextrun"/>
          <w:rFonts w:ascii="Arial" w:hAnsi="Arial" w:cs="Arial"/>
          <w:sz w:val="20"/>
          <w:szCs w:val="20"/>
        </w:rPr>
        <w:t>I tilskudds-grunnlaget kan tas med alle kostnader med gjennomføring av tiltaket, dvs. materialkostnader, arbeidskostnader og kostnader med utarbeiding av nødvendige planer. Det skal normalt ikke gis tilskudd til maskiner eller annet løst teknisk utstyr.</w:t>
      </w:r>
      <w:r>
        <w:rPr>
          <w:rStyle w:val="eop"/>
          <w:rFonts w:ascii="Arial" w:hAnsi="Arial" w:cs="Arial"/>
          <w:sz w:val="20"/>
          <w:szCs w:val="20"/>
        </w:rPr>
        <w:t> </w:t>
      </w:r>
    </w:p>
    <w:p w14:paraId="3E661675"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D7864B0"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For enkelte tiltak kan det være aktuelt å yte tilskudd for å sikre årlig skjøtsel. Eksempler på dette er skjøtsel for å ivareta biologisk mangfold, spesielt verdifulle og verneverdige kulturlandskap, eller skjøtsel for å sikre god etablering av nye plantinger av tre og busker (miljøplantinger). Tilskudd til slike årlige tiltak må gis som et engangstilsagn og utbetales årlig etter hvert som arbeidet gjennomføres. Det kan ikke gis tilsagn om tilskudd til årlige skjøtselstiltak ut over en periode på inntil tre år. Dersom skjøtselen skal videreføres utover de tre årene, må det søkes for en ny periode. </w:t>
      </w:r>
      <w:r>
        <w:rPr>
          <w:rStyle w:val="eop"/>
          <w:rFonts w:ascii="Arial" w:hAnsi="Arial" w:cs="Arial"/>
          <w:sz w:val="20"/>
          <w:szCs w:val="20"/>
        </w:rPr>
        <w:t> </w:t>
      </w:r>
    </w:p>
    <w:p w14:paraId="3EBB9A24" w14:textId="77777777" w:rsidR="005B7C2B" w:rsidRDefault="005B7C2B" w:rsidP="005B7C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B6FFFE2" w14:textId="7A389C95" w:rsidR="0071623B" w:rsidRDefault="0071623B" w:rsidP="0071623B">
      <w:pPr>
        <w:pStyle w:val="Overskrift2"/>
        <w:rPr>
          <w:rStyle w:val="eop"/>
          <w:rFonts w:ascii="Arial" w:hAnsi="Arial" w:cs="Arial"/>
          <w:b/>
          <w:bCs/>
          <w:sz w:val="28"/>
          <w:szCs w:val="28"/>
        </w:rPr>
      </w:pPr>
      <w:bookmarkStart w:id="25" w:name="_Toc66706525"/>
      <w:r>
        <w:rPr>
          <w:rStyle w:val="normaltextrun"/>
          <w:rFonts w:ascii="Arial" w:hAnsi="Arial" w:cs="Arial"/>
          <w:b/>
          <w:bCs/>
          <w:sz w:val="28"/>
          <w:szCs w:val="28"/>
        </w:rPr>
        <w:t>8 Søknad, dokumentasjon</w:t>
      </w:r>
      <w:r>
        <w:rPr>
          <w:rStyle w:val="eop"/>
          <w:rFonts w:ascii="Arial" w:hAnsi="Arial" w:cs="Arial"/>
          <w:b/>
          <w:bCs/>
          <w:sz w:val="28"/>
          <w:szCs w:val="28"/>
        </w:rPr>
        <w:t>, frister og utbetaling</w:t>
      </w:r>
      <w:bookmarkEnd w:id="25"/>
    </w:p>
    <w:p w14:paraId="1C2B6197" w14:textId="77777777" w:rsidR="0071623B" w:rsidRDefault="0071623B" w:rsidP="005B7C2B">
      <w:pPr>
        <w:pStyle w:val="paragraph"/>
        <w:spacing w:before="0" w:beforeAutospacing="0" w:after="0" w:afterAutospacing="0"/>
        <w:textAlignment w:val="baseline"/>
        <w:rPr>
          <w:rFonts w:ascii="Arial" w:hAnsi="Arial" w:cs="Arial"/>
          <w:sz w:val="20"/>
          <w:szCs w:val="20"/>
        </w:rPr>
      </w:pPr>
    </w:p>
    <w:p w14:paraId="393488F2" w14:textId="58394AC8" w:rsidR="004F185D" w:rsidRDefault="004F185D" w:rsidP="005B7C2B">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Etter søknadsfristen vil alle søknadene bli vurdert opp mot gjeldende regelverk og prioriteringene i tiltaksstrategien Søknader som mottas etter søknadsfristen vil bli behandlet fortløpende dersom det er midler tilgjengelig. </w:t>
      </w:r>
    </w:p>
    <w:p w14:paraId="6FF07A8D" w14:textId="77777777" w:rsidR="004F185D" w:rsidRDefault="004F185D" w:rsidP="005B7C2B">
      <w:pPr>
        <w:pStyle w:val="paragraph"/>
        <w:spacing w:before="0" w:beforeAutospacing="0" w:after="0" w:afterAutospacing="0"/>
        <w:textAlignment w:val="baseline"/>
        <w:rPr>
          <w:rFonts w:ascii="Arial" w:hAnsi="Arial" w:cs="Arial"/>
          <w:sz w:val="20"/>
          <w:szCs w:val="20"/>
        </w:rPr>
      </w:pPr>
    </w:p>
    <w:p w14:paraId="79EF1E11" w14:textId="140032DF" w:rsidR="004F185D" w:rsidRDefault="004F185D" w:rsidP="005B7C2B">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Søker skal vedlegge en plan der miljøtiltaket beskrives og kartfestes, og der det redegjøres for målene med tiltaket/prosjektet. </w:t>
      </w:r>
    </w:p>
    <w:p w14:paraId="66AC4411" w14:textId="77777777" w:rsidR="009D3716" w:rsidRDefault="009D3716" w:rsidP="005B7C2B">
      <w:pPr>
        <w:pStyle w:val="paragraph"/>
        <w:spacing w:before="0" w:beforeAutospacing="0" w:after="0" w:afterAutospacing="0"/>
        <w:textAlignment w:val="baseline"/>
        <w:rPr>
          <w:rFonts w:ascii="Arial" w:hAnsi="Arial" w:cs="Arial"/>
          <w:sz w:val="20"/>
          <w:szCs w:val="20"/>
        </w:rPr>
      </w:pPr>
    </w:p>
    <w:p w14:paraId="62B36FEB" w14:textId="77777777" w:rsidR="004F185D" w:rsidRDefault="004F185D" w:rsidP="005B7C2B">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Søknaden skal som et minimum inneholde: </w:t>
      </w:r>
    </w:p>
    <w:p w14:paraId="04074DDD" w14:textId="77777777" w:rsidR="004F185D" w:rsidRPr="004F185D" w:rsidRDefault="004F185D" w:rsidP="00332BD3">
      <w:pPr>
        <w:pStyle w:val="paragraph"/>
        <w:spacing w:before="0" w:beforeAutospacing="0" w:after="0" w:afterAutospacing="0"/>
        <w:ind w:left="360"/>
        <w:textAlignment w:val="baseline"/>
        <w:rPr>
          <w:rFonts w:ascii="Arial" w:hAnsi="Arial" w:cs="Arial"/>
          <w:sz w:val="20"/>
          <w:szCs w:val="20"/>
        </w:rPr>
      </w:pPr>
      <w:r w:rsidRPr="004F185D">
        <w:rPr>
          <w:rFonts w:ascii="Arial" w:hAnsi="Arial" w:cs="Arial"/>
          <w:sz w:val="20"/>
          <w:szCs w:val="20"/>
        </w:rPr>
        <w:sym w:font="Symbol" w:char="F0B7"/>
      </w:r>
      <w:r w:rsidRPr="004F185D">
        <w:rPr>
          <w:rFonts w:ascii="Arial" w:hAnsi="Arial" w:cs="Arial"/>
          <w:sz w:val="20"/>
          <w:szCs w:val="20"/>
        </w:rPr>
        <w:t xml:space="preserve"> Beskrivelse av tiltaket med forventede resultater:</w:t>
      </w:r>
    </w:p>
    <w:p w14:paraId="48B14947" w14:textId="4018CF4D"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 xml:space="preserve">Hva som skal gjøres </w:t>
      </w:r>
    </w:p>
    <w:p w14:paraId="5E105E7A" w14:textId="12D5A0EE"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Beskrivelse av området og tilstanden til arealet/bygningen el.</w:t>
      </w:r>
    </w:p>
    <w:p w14:paraId="289F6832" w14:textId="3133B153"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Hvor tiltaket skal gjennomføres må merkes av på kart som vedlegges søknaden</w:t>
      </w:r>
    </w:p>
    <w:p w14:paraId="439C8A6E" w14:textId="27269BF0" w:rsidR="00B35E3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Beskriv omfang av og formål med tiltaket</w:t>
      </w:r>
    </w:p>
    <w:p w14:paraId="2004DF7B" w14:textId="0F39176A"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 xml:space="preserve">Hvordan tiltaket skal gjennomføres (arbeidsmetoder, materialer etc.) </w:t>
      </w:r>
    </w:p>
    <w:p w14:paraId="363715C7" w14:textId="1C43ED17"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 xml:space="preserve">Hvem som skal utføre tiltaket </w:t>
      </w:r>
    </w:p>
    <w:p w14:paraId="33BE7B56" w14:textId="74EB4BF1" w:rsidR="004F185D" w:rsidRPr="004F185D" w:rsidRDefault="004F185D" w:rsidP="00332BD3">
      <w:pPr>
        <w:pStyle w:val="paragraph"/>
        <w:numPr>
          <w:ilvl w:val="0"/>
          <w:numId w:val="38"/>
        </w:numPr>
        <w:spacing w:before="0" w:beforeAutospacing="0" w:after="0" w:afterAutospacing="0"/>
        <w:ind w:left="1080"/>
        <w:textAlignment w:val="baseline"/>
        <w:rPr>
          <w:rFonts w:ascii="Arial" w:hAnsi="Arial" w:cs="Arial"/>
          <w:sz w:val="20"/>
          <w:szCs w:val="20"/>
        </w:rPr>
      </w:pPr>
      <w:r w:rsidRPr="004F185D">
        <w:rPr>
          <w:rFonts w:ascii="Arial" w:hAnsi="Arial" w:cs="Arial"/>
          <w:sz w:val="20"/>
          <w:szCs w:val="20"/>
        </w:rPr>
        <w:t>Begrunnelse for hvordan dette miljøtiltaket vil fremme natur- og kulturminneverdiene i jordbrukets kulturlandskap og/eller redusere forurensningen.</w:t>
      </w:r>
    </w:p>
    <w:p w14:paraId="4CE926E3" w14:textId="77777777" w:rsidR="004F185D" w:rsidRPr="004F185D" w:rsidRDefault="004F185D" w:rsidP="00332BD3">
      <w:pPr>
        <w:pStyle w:val="paragraph"/>
        <w:spacing w:before="0" w:beforeAutospacing="0" w:after="0" w:afterAutospacing="0"/>
        <w:ind w:left="360"/>
        <w:textAlignment w:val="baseline"/>
        <w:rPr>
          <w:rFonts w:ascii="Arial" w:hAnsi="Arial" w:cs="Arial"/>
          <w:sz w:val="20"/>
          <w:szCs w:val="20"/>
        </w:rPr>
      </w:pPr>
    </w:p>
    <w:p w14:paraId="4C52D37A" w14:textId="78473AA6" w:rsidR="004F185D" w:rsidRPr="004F185D" w:rsidRDefault="004F185D" w:rsidP="00332BD3">
      <w:pPr>
        <w:pStyle w:val="paragraph"/>
        <w:spacing w:before="0" w:beforeAutospacing="0" w:after="0" w:afterAutospacing="0"/>
        <w:ind w:left="360"/>
        <w:textAlignment w:val="baseline"/>
        <w:rPr>
          <w:rFonts w:ascii="Arial" w:hAnsi="Arial" w:cs="Arial"/>
          <w:sz w:val="20"/>
          <w:szCs w:val="20"/>
        </w:rPr>
      </w:pPr>
      <w:r w:rsidRPr="004F185D">
        <w:rPr>
          <w:rFonts w:ascii="Arial" w:hAnsi="Arial" w:cs="Arial"/>
          <w:sz w:val="20"/>
          <w:szCs w:val="20"/>
        </w:rPr>
        <w:sym w:font="Symbol" w:char="F0B7"/>
      </w:r>
      <w:r w:rsidRPr="004F185D">
        <w:rPr>
          <w:rFonts w:ascii="Arial" w:hAnsi="Arial" w:cs="Arial"/>
          <w:sz w:val="20"/>
          <w:szCs w:val="20"/>
        </w:rPr>
        <w:t xml:space="preserve"> Fremdriftsplan som beskriver oppstart og når tiltaket skal avsluttes </w:t>
      </w:r>
    </w:p>
    <w:p w14:paraId="13348778" w14:textId="77777777" w:rsidR="004F185D" w:rsidRPr="004F185D" w:rsidRDefault="004F185D" w:rsidP="00332BD3">
      <w:pPr>
        <w:pStyle w:val="paragraph"/>
        <w:spacing w:before="0" w:beforeAutospacing="0" w:after="0" w:afterAutospacing="0"/>
        <w:ind w:left="360"/>
        <w:textAlignment w:val="baseline"/>
        <w:rPr>
          <w:rFonts w:ascii="Arial" w:hAnsi="Arial" w:cs="Arial"/>
          <w:sz w:val="20"/>
          <w:szCs w:val="20"/>
        </w:rPr>
      </w:pPr>
      <w:r w:rsidRPr="004F185D">
        <w:rPr>
          <w:rFonts w:ascii="Arial" w:hAnsi="Arial" w:cs="Arial"/>
          <w:sz w:val="20"/>
          <w:szCs w:val="20"/>
        </w:rPr>
        <w:sym w:font="Symbol" w:char="F0B7"/>
      </w:r>
      <w:r w:rsidRPr="004F185D">
        <w:rPr>
          <w:rFonts w:ascii="Arial" w:hAnsi="Arial" w:cs="Arial"/>
          <w:sz w:val="20"/>
          <w:szCs w:val="20"/>
        </w:rPr>
        <w:t xml:space="preserve"> Kostnadsoverslag </w:t>
      </w:r>
    </w:p>
    <w:p w14:paraId="175A5EC0" w14:textId="77777777" w:rsidR="004F185D" w:rsidRPr="004F185D" w:rsidRDefault="004F185D" w:rsidP="00332BD3">
      <w:pPr>
        <w:pStyle w:val="paragraph"/>
        <w:spacing w:before="0" w:beforeAutospacing="0" w:after="0" w:afterAutospacing="0"/>
        <w:ind w:left="360"/>
        <w:textAlignment w:val="baseline"/>
        <w:rPr>
          <w:rFonts w:ascii="Arial" w:hAnsi="Arial" w:cs="Arial"/>
          <w:sz w:val="20"/>
          <w:szCs w:val="20"/>
        </w:rPr>
      </w:pPr>
      <w:r w:rsidRPr="004F185D">
        <w:rPr>
          <w:rFonts w:ascii="Arial" w:hAnsi="Arial" w:cs="Arial"/>
          <w:sz w:val="20"/>
          <w:szCs w:val="20"/>
        </w:rPr>
        <w:sym w:font="Symbol" w:char="F0B7"/>
      </w:r>
      <w:r w:rsidRPr="004F185D">
        <w:rPr>
          <w:rFonts w:ascii="Arial" w:hAnsi="Arial" w:cs="Arial"/>
          <w:sz w:val="20"/>
          <w:szCs w:val="20"/>
        </w:rPr>
        <w:t xml:space="preserve"> Finansieringsplan, som omfatter opplysninger om hvordan tiltaket skal finansieres, og om det er søkt eller mottatt andre midler til samme tiltak. </w:t>
      </w:r>
    </w:p>
    <w:p w14:paraId="50E94092" w14:textId="77777777" w:rsidR="004F185D" w:rsidRPr="004F185D" w:rsidRDefault="004F185D">
      <w:pPr>
        <w:pStyle w:val="paragraph"/>
        <w:spacing w:before="0" w:beforeAutospacing="0" w:after="0" w:afterAutospacing="0"/>
        <w:textAlignment w:val="baseline"/>
        <w:rPr>
          <w:rFonts w:ascii="Arial" w:hAnsi="Arial" w:cs="Arial"/>
          <w:sz w:val="20"/>
          <w:szCs w:val="20"/>
        </w:rPr>
      </w:pPr>
    </w:p>
    <w:p w14:paraId="18053B4F" w14:textId="77777777" w:rsidR="004F185D" w:rsidRPr="004F185D"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Søker må kunne dokumentere at det foreligger gjødslingsplan og plantevernjournal. Det er ønskelig at dette vedlegges søknaden. </w:t>
      </w:r>
    </w:p>
    <w:p w14:paraId="5976B33A" w14:textId="77777777" w:rsidR="004F185D" w:rsidRPr="004F185D" w:rsidRDefault="004F185D">
      <w:pPr>
        <w:pStyle w:val="paragraph"/>
        <w:spacing w:before="0" w:beforeAutospacing="0" w:after="0" w:afterAutospacing="0"/>
        <w:textAlignment w:val="baseline"/>
        <w:rPr>
          <w:rFonts w:ascii="Arial" w:hAnsi="Arial" w:cs="Arial"/>
          <w:sz w:val="20"/>
          <w:szCs w:val="20"/>
        </w:rPr>
      </w:pPr>
    </w:p>
    <w:p w14:paraId="1578DF8C" w14:textId="77777777" w:rsidR="004F185D" w:rsidRPr="004F185D"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Dersom søker ikke er eier av landbrukseiendommen, skal det foreligge skriftlig samtykke fra landbrukseiendommens eier om at tiltaket kan gjennomføres. Dersom søknaden gjelder fellestiltak, skal en deltaker stå som ansvarlig søker og sende inn søknaden på vegne av alle deltakerne, basert på skriftlig fullmakt. Ved eget arbeid blir det stilt krav om at det føres timeliste over manuelt arbeid og arbeid med maskiner. Timelistene vedlegges sluttrapporten. </w:t>
      </w:r>
    </w:p>
    <w:p w14:paraId="71604EA4" w14:textId="77777777" w:rsidR="004F185D" w:rsidRPr="004F185D" w:rsidRDefault="004F185D">
      <w:pPr>
        <w:pStyle w:val="paragraph"/>
        <w:spacing w:before="0" w:beforeAutospacing="0" w:after="0" w:afterAutospacing="0"/>
        <w:textAlignment w:val="baseline"/>
        <w:rPr>
          <w:rFonts w:ascii="Arial" w:hAnsi="Arial" w:cs="Arial"/>
          <w:sz w:val="20"/>
          <w:szCs w:val="20"/>
        </w:rPr>
      </w:pPr>
    </w:p>
    <w:p w14:paraId="10E2D240" w14:textId="16B5E91C" w:rsidR="004F185D" w:rsidRPr="004F185D"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Søknaden skal være godkjent av kommunen før tiltaket påbegynnes. Av hensyn til planlegging og prioritering for bruk av midlene, gis det normalt ikke tilskudd til prosjekt/tiltak som allerede er påbegynt eller utført.</w:t>
      </w:r>
    </w:p>
    <w:p w14:paraId="5BBC90A4" w14:textId="6C05C9A1" w:rsidR="004F185D" w:rsidRPr="004F185D" w:rsidRDefault="004F185D">
      <w:pPr>
        <w:pStyle w:val="paragraph"/>
        <w:spacing w:before="0" w:beforeAutospacing="0" w:after="0" w:afterAutospacing="0"/>
        <w:textAlignment w:val="baseline"/>
        <w:rPr>
          <w:rFonts w:ascii="Arial" w:hAnsi="Arial" w:cs="Arial"/>
          <w:sz w:val="20"/>
          <w:szCs w:val="20"/>
        </w:rPr>
      </w:pPr>
    </w:p>
    <w:p w14:paraId="52726158" w14:textId="77777777" w:rsidR="00F279A7" w:rsidRDefault="00F279A7">
      <w:pPr>
        <w:pStyle w:val="paragraph"/>
        <w:spacing w:before="0" w:beforeAutospacing="0" w:after="0" w:afterAutospacing="0"/>
        <w:textAlignment w:val="baseline"/>
        <w:rPr>
          <w:rFonts w:ascii="Arial" w:hAnsi="Arial" w:cs="Arial"/>
          <w:b/>
          <w:bCs/>
          <w:sz w:val="22"/>
          <w:szCs w:val="22"/>
        </w:rPr>
      </w:pPr>
    </w:p>
    <w:p w14:paraId="58D1A2B0" w14:textId="77777777" w:rsidR="000E3A92" w:rsidRDefault="000E3A92">
      <w:pPr>
        <w:pStyle w:val="paragraph"/>
        <w:spacing w:before="0" w:beforeAutospacing="0" w:after="0" w:afterAutospacing="0"/>
        <w:textAlignment w:val="baseline"/>
        <w:rPr>
          <w:rFonts w:ascii="Arial" w:hAnsi="Arial" w:cs="Arial"/>
          <w:b/>
          <w:bCs/>
          <w:sz w:val="22"/>
          <w:szCs w:val="22"/>
        </w:rPr>
      </w:pPr>
    </w:p>
    <w:p w14:paraId="2A3AC928" w14:textId="77777777" w:rsidR="000E3A92" w:rsidRDefault="000E3A92">
      <w:pPr>
        <w:pStyle w:val="paragraph"/>
        <w:spacing w:before="0" w:beforeAutospacing="0" w:after="0" w:afterAutospacing="0"/>
        <w:textAlignment w:val="baseline"/>
        <w:rPr>
          <w:rFonts w:ascii="Arial" w:hAnsi="Arial" w:cs="Arial"/>
          <w:b/>
          <w:bCs/>
          <w:sz w:val="22"/>
          <w:szCs w:val="22"/>
        </w:rPr>
      </w:pPr>
    </w:p>
    <w:p w14:paraId="03FBA272" w14:textId="7D5B14D2" w:rsidR="004F185D" w:rsidRPr="0071623B" w:rsidRDefault="004F185D">
      <w:pPr>
        <w:pStyle w:val="paragraph"/>
        <w:spacing w:before="0" w:beforeAutospacing="0" w:after="0" w:afterAutospacing="0"/>
        <w:textAlignment w:val="baseline"/>
        <w:rPr>
          <w:rFonts w:ascii="Arial" w:hAnsi="Arial" w:cs="Arial"/>
          <w:b/>
          <w:bCs/>
          <w:sz w:val="22"/>
          <w:szCs w:val="22"/>
        </w:rPr>
      </w:pPr>
      <w:r w:rsidRPr="0071623B">
        <w:rPr>
          <w:rFonts w:ascii="Arial" w:hAnsi="Arial" w:cs="Arial"/>
          <w:b/>
          <w:bCs/>
          <w:sz w:val="22"/>
          <w:szCs w:val="22"/>
        </w:rPr>
        <w:t xml:space="preserve">Frister og utbetaling </w:t>
      </w:r>
    </w:p>
    <w:p w14:paraId="206527BD" w14:textId="77777777" w:rsidR="0071623B"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Frist for gjennomføring av tiltaket er 3 år fra tilskuddet ble innvilget, med mindre kommunen har satt en kortere frist. Fristen kan etter søknad forlenges med inntil 2 år, slik at maksimal arbeidsfrist blir 5 år fra datoen tilskuddet ble innvilget. </w:t>
      </w:r>
    </w:p>
    <w:p w14:paraId="487541F8" w14:textId="77777777" w:rsidR="0071623B" w:rsidRDefault="0071623B">
      <w:pPr>
        <w:pStyle w:val="paragraph"/>
        <w:spacing w:before="0" w:beforeAutospacing="0" w:after="0" w:afterAutospacing="0"/>
        <w:textAlignment w:val="baseline"/>
        <w:rPr>
          <w:rFonts w:ascii="Arial" w:hAnsi="Arial" w:cs="Arial"/>
          <w:sz w:val="20"/>
          <w:szCs w:val="20"/>
        </w:rPr>
      </w:pPr>
    </w:p>
    <w:p w14:paraId="5E16F445" w14:textId="77777777" w:rsidR="0071623B"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 xml:space="preserve">Når tiltaket er utført, sendes det inn en sluttrapport med anmodning om utbetaling av tilskuddsbeløpet. Sluttrapporten må inneholde en beskrivelse av tiltaket og hvordan det er gjennomført. Det må også vedlegges et regnskap med kvitteringer for utgifter, og opplysninger om eventuell medfinansiering fra andre kilder. Det skal føres timelister for eget arbeid. Det er også ønskelig at det vedlegges bilder som viser arbeid underveis samt sluttresultatet. </w:t>
      </w:r>
    </w:p>
    <w:p w14:paraId="42E28E93" w14:textId="77777777" w:rsidR="0071623B" w:rsidRDefault="0071623B">
      <w:pPr>
        <w:pStyle w:val="paragraph"/>
        <w:spacing w:before="0" w:beforeAutospacing="0" w:after="0" w:afterAutospacing="0"/>
        <w:textAlignment w:val="baseline"/>
        <w:rPr>
          <w:rFonts w:ascii="Arial" w:hAnsi="Arial" w:cs="Arial"/>
          <w:sz w:val="20"/>
          <w:szCs w:val="20"/>
        </w:rPr>
      </w:pPr>
    </w:p>
    <w:p w14:paraId="35150E77" w14:textId="31A5DB80" w:rsidR="004F185D" w:rsidRPr="004F185D" w:rsidRDefault="004F185D">
      <w:pPr>
        <w:pStyle w:val="paragraph"/>
        <w:spacing w:before="0" w:beforeAutospacing="0" w:after="0" w:afterAutospacing="0"/>
        <w:textAlignment w:val="baseline"/>
        <w:rPr>
          <w:rFonts w:ascii="Arial" w:hAnsi="Arial" w:cs="Arial"/>
          <w:sz w:val="20"/>
          <w:szCs w:val="20"/>
        </w:rPr>
      </w:pPr>
      <w:r w:rsidRPr="004F185D">
        <w:rPr>
          <w:rFonts w:ascii="Arial" w:hAnsi="Arial" w:cs="Arial"/>
          <w:sz w:val="20"/>
          <w:szCs w:val="20"/>
        </w:rPr>
        <w:t>Deler av tilskuddet kan utbetales som forskudd, men minst 25 % av tilskuddet skal holdes tilbake inntil arbeidet er fullført og sluttregnskapet er godkjent av kommunen. I de fleste tilfeller ønsker kommunen å befare tiltaket før sluttutbetaling foretas.</w:t>
      </w:r>
    </w:p>
    <w:sectPr w:rsidR="004F185D" w:rsidRPr="004F185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C6D6" w14:textId="77777777" w:rsidR="0026747B" w:rsidRDefault="0026747B" w:rsidP="00A478AF">
      <w:pPr>
        <w:spacing w:after="0" w:line="240" w:lineRule="auto"/>
      </w:pPr>
      <w:r>
        <w:separator/>
      </w:r>
    </w:p>
  </w:endnote>
  <w:endnote w:type="continuationSeparator" w:id="0">
    <w:p w14:paraId="016BE60E" w14:textId="77777777" w:rsidR="0026747B" w:rsidRDefault="0026747B" w:rsidP="00A47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1DE1" w14:textId="77777777" w:rsidR="00A478AF" w:rsidRDefault="00A478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75A" w14:textId="77777777" w:rsidR="00A478AF" w:rsidRDefault="00A478A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A2B9" w14:textId="77777777" w:rsidR="00A478AF" w:rsidRDefault="00A478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8935A" w14:textId="77777777" w:rsidR="0026747B" w:rsidRDefault="0026747B" w:rsidP="00A478AF">
      <w:pPr>
        <w:spacing w:after="0" w:line="240" w:lineRule="auto"/>
      </w:pPr>
      <w:r>
        <w:separator/>
      </w:r>
    </w:p>
  </w:footnote>
  <w:footnote w:type="continuationSeparator" w:id="0">
    <w:p w14:paraId="6BFFCFBE" w14:textId="77777777" w:rsidR="0026747B" w:rsidRDefault="0026747B" w:rsidP="00A47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6A03" w14:textId="77777777" w:rsidR="00A478AF" w:rsidRDefault="00A478A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3616" w14:textId="405CDDD0" w:rsidR="00A478AF" w:rsidRDefault="00A478A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4D04F" w14:textId="77777777" w:rsidR="00A478AF" w:rsidRDefault="00A478A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B99"/>
    <w:multiLevelType w:val="multilevel"/>
    <w:tmpl w:val="3776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13496"/>
    <w:multiLevelType w:val="multilevel"/>
    <w:tmpl w:val="5CD0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F184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051D56"/>
    <w:multiLevelType w:val="multilevel"/>
    <w:tmpl w:val="4638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FD1D07"/>
    <w:multiLevelType w:val="multilevel"/>
    <w:tmpl w:val="A222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768F2"/>
    <w:multiLevelType w:val="multilevel"/>
    <w:tmpl w:val="9FD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D95B1F"/>
    <w:multiLevelType w:val="multilevel"/>
    <w:tmpl w:val="F68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0302E"/>
    <w:multiLevelType w:val="multilevel"/>
    <w:tmpl w:val="29E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B72311"/>
    <w:multiLevelType w:val="multilevel"/>
    <w:tmpl w:val="FD0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1B4EC9"/>
    <w:multiLevelType w:val="multilevel"/>
    <w:tmpl w:val="619AD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0A19DE"/>
    <w:multiLevelType w:val="multilevel"/>
    <w:tmpl w:val="0DCA6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433D4"/>
    <w:multiLevelType w:val="multilevel"/>
    <w:tmpl w:val="330E2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6C2D46"/>
    <w:multiLevelType w:val="multilevel"/>
    <w:tmpl w:val="173A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E57FD0"/>
    <w:multiLevelType w:val="multilevel"/>
    <w:tmpl w:val="27E60B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54161"/>
    <w:multiLevelType w:val="multilevel"/>
    <w:tmpl w:val="EF1EC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237CC3"/>
    <w:multiLevelType w:val="multilevel"/>
    <w:tmpl w:val="562AF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72F58"/>
    <w:multiLevelType w:val="multilevel"/>
    <w:tmpl w:val="F872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5A5842"/>
    <w:multiLevelType w:val="multilevel"/>
    <w:tmpl w:val="47283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CF66FB"/>
    <w:multiLevelType w:val="multilevel"/>
    <w:tmpl w:val="D73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AA1470"/>
    <w:multiLevelType w:val="multilevel"/>
    <w:tmpl w:val="75BE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E55737"/>
    <w:multiLevelType w:val="multilevel"/>
    <w:tmpl w:val="281ACB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E636B"/>
    <w:multiLevelType w:val="multilevel"/>
    <w:tmpl w:val="9C2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64E3B"/>
    <w:multiLevelType w:val="multilevel"/>
    <w:tmpl w:val="08B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F5611B"/>
    <w:multiLevelType w:val="multilevel"/>
    <w:tmpl w:val="2CA4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2D1FCB"/>
    <w:multiLevelType w:val="hybridMultilevel"/>
    <w:tmpl w:val="5086A6E2"/>
    <w:lvl w:ilvl="0" w:tplc="E8909C08">
      <w:numFmt w:val="bullet"/>
      <w:lvlText w:val="-"/>
      <w:lvlJc w:val="left"/>
      <w:pPr>
        <w:ind w:left="720" w:hanging="360"/>
      </w:pPr>
      <w:rPr>
        <w:rFonts w:ascii="Arial" w:eastAsia="Times New Roman" w:hAnsi="Arial" w:cs="Arial" w:hint="default"/>
        <w:i/>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89B0311"/>
    <w:multiLevelType w:val="multilevel"/>
    <w:tmpl w:val="A7366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C08EE"/>
    <w:multiLevelType w:val="multilevel"/>
    <w:tmpl w:val="9C5E5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3A6BA6"/>
    <w:multiLevelType w:val="multilevel"/>
    <w:tmpl w:val="1EEA6FD0"/>
    <w:lvl w:ilvl="0">
      <w:start w:val="4"/>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8" w15:restartNumberingAfterBreak="0">
    <w:nsid w:val="5DCD5133"/>
    <w:multiLevelType w:val="hybridMultilevel"/>
    <w:tmpl w:val="CDA23E82"/>
    <w:lvl w:ilvl="0" w:tplc="E8909C08">
      <w:numFmt w:val="bullet"/>
      <w:lvlText w:val="-"/>
      <w:lvlJc w:val="left"/>
      <w:pPr>
        <w:ind w:left="1080" w:hanging="360"/>
      </w:pPr>
      <w:rPr>
        <w:rFonts w:ascii="Arial" w:eastAsia="Times New Roman" w:hAnsi="Arial" w:cs="Arial" w:hint="default"/>
        <w:i/>
        <w:sz w:val="20"/>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9" w15:restartNumberingAfterBreak="0">
    <w:nsid w:val="5FA1620E"/>
    <w:multiLevelType w:val="hybridMultilevel"/>
    <w:tmpl w:val="05EA3D78"/>
    <w:lvl w:ilvl="0" w:tplc="E8909C08">
      <w:numFmt w:val="bullet"/>
      <w:lvlText w:val="-"/>
      <w:lvlJc w:val="left"/>
      <w:pPr>
        <w:ind w:left="720" w:hanging="360"/>
      </w:pPr>
      <w:rPr>
        <w:rFonts w:ascii="Arial" w:eastAsia="Times New Roman" w:hAnsi="Arial" w:cs="Arial" w:hint="default"/>
        <w:i/>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7296472"/>
    <w:multiLevelType w:val="multilevel"/>
    <w:tmpl w:val="61B6D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DE272E"/>
    <w:multiLevelType w:val="multilevel"/>
    <w:tmpl w:val="A6E89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E5910"/>
    <w:multiLevelType w:val="multilevel"/>
    <w:tmpl w:val="00C01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C45499"/>
    <w:multiLevelType w:val="multilevel"/>
    <w:tmpl w:val="6ABC2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ED4E4E"/>
    <w:multiLevelType w:val="multilevel"/>
    <w:tmpl w:val="9BA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312C98"/>
    <w:multiLevelType w:val="multilevel"/>
    <w:tmpl w:val="EBA6E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5960CC"/>
    <w:multiLevelType w:val="multilevel"/>
    <w:tmpl w:val="96A0E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29248F"/>
    <w:multiLevelType w:val="multilevel"/>
    <w:tmpl w:val="81D692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9B71E3"/>
    <w:multiLevelType w:val="multilevel"/>
    <w:tmpl w:val="C9CA01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5524F8"/>
    <w:multiLevelType w:val="multilevel"/>
    <w:tmpl w:val="E536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C43A60"/>
    <w:multiLevelType w:val="multilevel"/>
    <w:tmpl w:val="4D064B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3"/>
  </w:num>
  <w:num w:numId="3">
    <w:abstractNumId w:val="10"/>
  </w:num>
  <w:num w:numId="4">
    <w:abstractNumId w:val="13"/>
  </w:num>
  <w:num w:numId="5">
    <w:abstractNumId w:val="27"/>
  </w:num>
  <w:num w:numId="6">
    <w:abstractNumId w:val="12"/>
  </w:num>
  <w:num w:numId="7">
    <w:abstractNumId w:val="38"/>
  </w:num>
  <w:num w:numId="8">
    <w:abstractNumId w:val="40"/>
  </w:num>
  <w:num w:numId="9">
    <w:abstractNumId w:val="26"/>
  </w:num>
  <w:num w:numId="10">
    <w:abstractNumId w:val="4"/>
  </w:num>
  <w:num w:numId="11">
    <w:abstractNumId w:val="31"/>
  </w:num>
  <w:num w:numId="12">
    <w:abstractNumId w:val="9"/>
  </w:num>
  <w:num w:numId="13">
    <w:abstractNumId w:val="35"/>
  </w:num>
  <w:num w:numId="14">
    <w:abstractNumId w:val="15"/>
  </w:num>
  <w:num w:numId="15">
    <w:abstractNumId w:val="36"/>
  </w:num>
  <w:num w:numId="16">
    <w:abstractNumId w:val="21"/>
  </w:num>
  <w:num w:numId="17">
    <w:abstractNumId w:val="0"/>
  </w:num>
  <w:num w:numId="18">
    <w:abstractNumId w:val="7"/>
  </w:num>
  <w:num w:numId="19">
    <w:abstractNumId w:val="22"/>
  </w:num>
  <w:num w:numId="20">
    <w:abstractNumId w:val="25"/>
  </w:num>
  <w:num w:numId="21">
    <w:abstractNumId w:val="3"/>
  </w:num>
  <w:num w:numId="22">
    <w:abstractNumId w:val="6"/>
  </w:num>
  <w:num w:numId="23">
    <w:abstractNumId w:val="30"/>
  </w:num>
  <w:num w:numId="24">
    <w:abstractNumId w:val="11"/>
  </w:num>
  <w:num w:numId="25">
    <w:abstractNumId w:val="32"/>
  </w:num>
  <w:num w:numId="26">
    <w:abstractNumId w:val="34"/>
  </w:num>
  <w:num w:numId="27">
    <w:abstractNumId w:val="39"/>
  </w:num>
  <w:num w:numId="28">
    <w:abstractNumId w:val="16"/>
  </w:num>
  <w:num w:numId="29">
    <w:abstractNumId w:val="19"/>
  </w:num>
  <w:num w:numId="30">
    <w:abstractNumId w:val="17"/>
  </w:num>
  <w:num w:numId="31">
    <w:abstractNumId w:val="5"/>
  </w:num>
  <w:num w:numId="32">
    <w:abstractNumId w:val="8"/>
  </w:num>
  <w:num w:numId="33">
    <w:abstractNumId w:val="37"/>
  </w:num>
  <w:num w:numId="34">
    <w:abstractNumId w:val="20"/>
  </w:num>
  <w:num w:numId="35">
    <w:abstractNumId w:val="18"/>
  </w:num>
  <w:num w:numId="36">
    <w:abstractNumId w:val="1"/>
  </w:num>
  <w:num w:numId="37">
    <w:abstractNumId w:val="14"/>
  </w:num>
  <w:num w:numId="38">
    <w:abstractNumId w:val="24"/>
  </w:num>
  <w:num w:numId="39">
    <w:abstractNumId w:val="28"/>
  </w:num>
  <w:num w:numId="40">
    <w:abstractNumId w:val="2"/>
  </w:num>
  <w:num w:numId="41">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BA"/>
    <w:rsid w:val="00050589"/>
    <w:rsid w:val="00077D5E"/>
    <w:rsid w:val="000851A3"/>
    <w:rsid w:val="000903FE"/>
    <w:rsid w:val="00094A2D"/>
    <w:rsid w:val="000A410F"/>
    <w:rsid w:val="000E3A92"/>
    <w:rsid w:val="000E4A2F"/>
    <w:rsid w:val="000E66B3"/>
    <w:rsid w:val="00100D17"/>
    <w:rsid w:val="0014068F"/>
    <w:rsid w:val="0014180E"/>
    <w:rsid w:val="00151B63"/>
    <w:rsid w:val="00153D76"/>
    <w:rsid w:val="00167ABD"/>
    <w:rsid w:val="00191C58"/>
    <w:rsid w:val="001A5D27"/>
    <w:rsid w:val="001C1CA8"/>
    <w:rsid w:val="001F1ECD"/>
    <w:rsid w:val="002048CC"/>
    <w:rsid w:val="002131D7"/>
    <w:rsid w:val="002460CA"/>
    <w:rsid w:val="0026063D"/>
    <w:rsid w:val="0026747B"/>
    <w:rsid w:val="00284C71"/>
    <w:rsid w:val="002B4EB7"/>
    <w:rsid w:val="002C5761"/>
    <w:rsid w:val="003172BA"/>
    <w:rsid w:val="00332BD3"/>
    <w:rsid w:val="00357248"/>
    <w:rsid w:val="00365F69"/>
    <w:rsid w:val="003707AC"/>
    <w:rsid w:val="003815F7"/>
    <w:rsid w:val="00391F08"/>
    <w:rsid w:val="003965AF"/>
    <w:rsid w:val="003B5BB3"/>
    <w:rsid w:val="003C4A88"/>
    <w:rsid w:val="003C5309"/>
    <w:rsid w:val="003F57BA"/>
    <w:rsid w:val="004005C1"/>
    <w:rsid w:val="00414B37"/>
    <w:rsid w:val="00444F90"/>
    <w:rsid w:val="00450B02"/>
    <w:rsid w:val="00455380"/>
    <w:rsid w:val="0046165F"/>
    <w:rsid w:val="00480DFA"/>
    <w:rsid w:val="004852E7"/>
    <w:rsid w:val="004F185D"/>
    <w:rsid w:val="00533CD5"/>
    <w:rsid w:val="00555237"/>
    <w:rsid w:val="00566CD4"/>
    <w:rsid w:val="0057499A"/>
    <w:rsid w:val="00576AF8"/>
    <w:rsid w:val="00592485"/>
    <w:rsid w:val="005B0F4D"/>
    <w:rsid w:val="005B7C2B"/>
    <w:rsid w:val="005E068E"/>
    <w:rsid w:val="005E7176"/>
    <w:rsid w:val="005F5738"/>
    <w:rsid w:val="006121A0"/>
    <w:rsid w:val="00617162"/>
    <w:rsid w:val="00620827"/>
    <w:rsid w:val="00625E99"/>
    <w:rsid w:val="00631B9D"/>
    <w:rsid w:val="00655705"/>
    <w:rsid w:val="0068712B"/>
    <w:rsid w:val="006A0034"/>
    <w:rsid w:val="006C2B41"/>
    <w:rsid w:val="006D5D57"/>
    <w:rsid w:val="006D646A"/>
    <w:rsid w:val="006E017D"/>
    <w:rsid w:val="006F00EC"/>
    <w:rsid w:val="006F5FBA"/>
    <w:rsid w:val="006F702F"/>
    <w:rsid w:val="0071623B"/>
    <w:rsid w:val="007168F0"/>
    <w:rsid w:val="00730FCF"/>
    <w:rsid w:val="00745B43"/>
    <w:rsid w:val="007516C9"/>
    <w:rsid w:val="0075446B"/>
    <w:rsid w:val="007632C7"/>
    <w:rsid w:val="0076576A"/>
    <w:rsid w:val="007720D9"/>
    <w:rsid w:val="00774B13"/>
    <w:rsid w:val="00780FD3"/>
    <w:rsid w:val="00786BD6"/>
    <w:rsid w:val="007A4497"/>
    <w:rsid w:val="007A5981"/>
    <w:rsid w:val="007C3FD3"/>
    <w:rsid w:val="007C4AFC"/>
    <w:rsid w:val="007E3F4F"/>
    <w:rsid w:val="007F37C0"/>
    <w:rsid w:val="007F4640"/>
    <w:rsid w:val="00812744"/>
    <w:rsid w:val="00853133"/>
    <w:rsid w:val="00855DE7"/>
    <w:rsid w:val="00866907"/>
    <w:rsid w:val="008750BE"/>
    <w:rsid w:val="008821D6"/>
    <w:rsid w:val="00883B47"/>
    <w:rsid w:val="008B2778"/>
    <w:rsid w:val="008C33E0"/>
    <w:rsid w:val="008D5921"/>
    <w:rsid w:val="008F4C0E"/>
    <w:rsid w:val="00900F2E"/>
    <w:rsid w:val="00902C87"/>
    <w:rsid w:val="0090349C"/>
    <w:rsid w:val="00932C2B"/>
    <w:rsid w:val="009758EE"/>
    <w:rsid w:val="009923B0"/>
    <w:rsid w:val="00996C33"/>
    <w:rsid w:val="009A6D9D"/>
    <w:rsid w:val="009B70BE"/>
    <w:rsid w:val="009D3716"/>
    <w:rsid w:val="009D497E"/>
    <w:rsid w:val="009E5427"/>
    <w:rsid w:val="009F7798"/>
    <w:rsid w:val="00A33A4E"/>
    <w:rsid w:val="00A35557"/>
    <w:rsid w:val="00A478AF"/>
    <w:rsid w:val="00A75992"/>
    <w:rsid w:val="00AC58FE"/>
    <w:rsid w:val="00AD1A56"/>
    <w:rsid w:val="00AE32F6"/>
    <w:rsid w:val="00AE6761"/>
    <w:rsid w:val="00AF1919"/>
    <w:rsid w:val="00AF4D97"/>
    <w:rsid w:val="00B31639"/>
    <w:rsid w:val="00B35512"/>
    <w:rsid w:val="00B35E3D"/>
    <w:rsid w:val="00B41FA8"/>
    <w:rsid w:val="00B42760"/>
    <w:rsid w:val="00B466BA"/>
    <w:rsid w:val="00B5000C"/>
    <w:rsid w:val="00B6211C"/>
    <w:rsid w:val="00B6303D"/>
    <w:rsid w:val="00B75FEF"/>
    <w:rsid w:val="00B96E5D"/>
    <w:rsid w:val="00BA6877"/>
    <w:rsid w:val="00C04B90"/>
    <w:rsid w:val="00C064A3"/>
    <w:rsid w:val="00C340AF"/>
    <w:rsid w:val="00C73889"/>
    <w:rsid w:val="00C83816"/>
    <w:rsid w:val="00C96F83"/>
    <w:rsid w:val="00CA4427"/>
    <w:rsid w:val="00CE35C2"/>
    <w:rsid w:val="00CE449F"/>
    <w:rsid w:val="00D05260"/>
    <w:rsid w:val="00D312FD"/>
    <w:rsid w:val="00D3740D"/>
    <w:rsid w:val="00D66C9C"/>
    <w:rsid w:val="00D96089"/>
    <w:rsid w:val="00DB5906"/>
    <w:rsid w:val="00DC364B"/>
    <w:rsid w:val="00DD3418"/>
    <w:rsid w:val="00DE7265"/>
    <w:rsid w:val="00E27827"/>
    <w:rsid w:val="00E403FE"/>
    <w:rsid w:val="00E65E52"/>
    <w:rsid w:val="00E77E96"/>
    <w:rsid w:val="00EF41CE"/>
    <w:rsid w:val="00EF675D"/>
    <w:rsid w:val="00F279A7"/>
    <w:rsid w:val="00F4109B"/>
    <w:rsid w:val="00F54707"/>
    <w:rsid w:val="00F54B3A"/>
    <w:rsid w:val="00F60DFA"/>
    <w:rsid w:val="00F62498"/>
    <w:rsid w:val="00F65E96"/>
    <w:rsid w:val="00F9489D"/>
    <w:rsid w:val="00F95373"/>
    <w:rsid w:val="00FB2FC4"/>
    <w:rsid w:val="00FC02B5"/>
    <w:rsid w:val="00FE0D91"/>
    <w:rsid w:val="00FF43A8"/>
    <w:rsid w:val="00FF74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D8CD"/>
  <w15:chartTrackingRefBased/>
  <w15:docId w15:val="{AFC672A1-4EA6-437A-B9C1-F90462A6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355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C2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572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C04B9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6F5FB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F5FBA"/>
  </w:style>
  <w:style w:type="character" w:customStyle="1" w:styleId="eop">
    <w:name w:val="eop"/>
    <w:basedOn w:val="Standardskriftforavsnitt"/>
    <w:rsid w:val="006F5FBA"/>
  </w:style>
  <w:style w:type="character" w:customStyle="1" w:styleId="pagebreaktextspan">
    <w:name w:val="pagebreaktextspan"/>
    <w:basedOn w:val="Standardskriftforavsnitt"/>
    <w:rsid w:val="006F5FBA"/>
  </w:style>
  <w:style w:type="character" w:customStyle="1" w:styleId="spellingerror">
    <w:name w:val="spellingerror"/>
    <w:basedOn w:val="Standardskriftforavsnitt"/>
    <w:rsid w:val="006F5FBA"/>
  </w:style>
  <w:style w:type="character" w:customStyle="1" w:styleId="tabchar">
    <w:name w:val="tabchar"/>
    <w:basedOn w:val="Standardskriftforavsnitt"/>
    <w:rsid w:val="006F5FBA"/>
  </w:style>
  <w:style w:type="character" w:customStyle="1" w:styleId="contextualspellingandgrammarerror">
    <w:name w:val="contextualspellingandgrammarerror"/>
    <w:basedOn w:val="Standardskriftforavsnitt"/>
    <w:rsid w:val="005B7C2B"/>
  </w:style>
  <w:style w:type="character" w:styleId="Hyperkobling">
    <w:name w:val="Hyperlink"/>
    <w:basedOn w:val="Standardskriftforavsnitt"/>
    <w:uiPriority w:val="99"/>
    <w:unhideWhenUsed/>
    <w:rsid w:val="00C73889"/>
    <w:rPr>
      <w:color w:val="0000FF"/>
      <w:u w:val="single"/>
    </w:rPr>
  </w:style>
  <w:style w:type="character" w:customStyle="1" w:styleId="Overskrift1Tegn">
    <w:name w:val="Overskrift 1 Tegn"/>
    <w:basedOn w:val="Standardskriftforavsnitt"/>
    <w:link w:val="Overskrift1"/>
    <w:uiPriority w:val="9"/>
    <w:rsid w:val="00A35557"/>
    <w:rPr>
      <w:rFonts w:asciiTheme="majorHAnsi" w:eastAsiaTheme="majorEastAsia" w:hAnsiTheme="majorHAnsi" w:cstheme="majorBidi"/>
      <w:color w:val="2F5496" w:themeColor="accent1" w:themeShade="BF"/>
      <w:sz w:val="32"/>
      <w:szCs w:val="32"/>
    </w:rPr>
  </w:style>
  <w:style w:type="paragraph" w:customStyle="1" w:styleId="mortaga">
    <w:name w:val="mortag_a"/>
    <w:basedOn w:val="Normal"/>
    <w:rsid w:val="00D3740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151B63"/>
    <w:pPr>
      <w:outlineLvl w:val="9"/>
    </w:pPr>
    <w:rPr>
      <w:lang w:eastAsia="nb-NO"/>
    </w:rPr>
  </w:style>
  <w:style w:type="paragraph" w:styleId="INNH1">
    <w:name w:val="toc 1"/>
    <w:basedOn w:val="Normal"/>
    <w:next w:val="Normal"/>
    <w:autoRedefine/>
    <w:uiPriority w:val="39"/>
    <w:unhideWhenUsed/>
    <w:rsid w:val="00151B63"/>
    <w:pPr>
      <w:spacing w:after="100"/>
    </w:pPr>
  </w:style>
  <w:style w:type="table" w:styleId="Tabellrutenett">
    <w:name w:val="Table Grid"/>
    <w:basedOn w:val="Vanligtabell"/>
    <w:uiPriority w:val="39"/>
    <w:rsid w:val="00875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C2B41"/>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6C2B41"/>
    <w:pPr>
      <w:spacing w:after="100"/>
      <w:ind w:left="220"/>
    </w:pPr>
  </w:style>
  <w:style w:type="character" w:customStyle="1" w:styleId="Overskrift3Tegn">
    <w:name w:val="Overskrift 3 Tegn"/>
    <w:basedOn w:val="Standardskriftforavsnitt"/>
    <w:link w:val="Overskrift3"/>
    <w:uiPriority w:val="9"/>
    <w:rsid w:val="00357248"/>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357248"/>
    <w:pPr>
      <w:spacing w:after="0" w:line="240" w:lineRule="auto"/>
    </w:pPr>
  </w:style>
  <w:style w:type="paragraph" w:styleId="INNH3">
    <w:name w:val="toc 3"/>
    <w:basedOn w:val="Normal"/>
    <w:next w:val="Normal"/>
    <w:autoRedefine/>
    <w:uiPriority w:val="39"/>
    <w:unhideWhenUsed/>
    <w:rsid w:val="00357248"/>
    <w:pPr>
      <w:spacing w:after="100"/>
      <w:ind w:left="440"/>
    </w:pPr>
  </w:style>
  <w:style w:type="character" w:customStyle="1" w:styleId="Overskrift4Tegn">
    <w:name w:val="Overskrift 4 Tegn"/>
    <w:basedOn w:val="Standardskriftforavsnitt"/>
    <w:link w:val="Overskrift4"/>
    <w:uiPriority w:val="9"/>
    <w:rsid w:val="00C04B90"/>
    <w:rPr>
      <w:rFonts w:asciiTheme="majorHAnsi" w:eastAsiaTheme="majorEastAsia" w:hAnsiTheme="majorHAnsi" w:cstheme="majorBidi"/>
      <w:i/>
      <w:iCs/>
      <w:color w:val="2F5496" w:themeColor="accent1" w:themeShade="BF"/>
    </w:rPr>
  </w:style>
  <w:style w:type="paragraph" w:styleId="Listeavsnitt">
    <w:name w:val="List Paragraph"/>
    <w:basedOn w:val="Normal"/>
    <w:uiPriority w:val="34"/>
    <w:qFormat/>
    <w:rsid w:val="00094A2D"/>
    <w:pPr>
      <w:ind w:left="720"/>
      <w:contextualSpacing/>
    </w:pPr>
  </w:style>
  <w:style w:type="paragraph" w:styleId="NormalWeb">
    <w:name w:val="Normal (Web)"/>
    <w:basedOn w:val="Normal"/>
    <w:uiPriority w:val="99"/>
    <w:semiHidden/>
    <w:unhideWhenUsed/>
    <w:rsid w:val="0090349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478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78AF"/>
  </w:style>
  <w:style w:type="paragraph" w:styleId="Bunntekst">
    <w:name w:val="footer"/>
    <w:basedOn w:val="Normal"/>
    <w:link w:val="BunntekstTegn"/>
    <w:uiPriority w:val="99"/>
    <w:unhideWhenUsed/>
    <w:rsid w:val="00A478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7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4028">
      <w:bodyDiv w:val="1"/>
      <w:marLeft w:val="0"/>
      <w:marRight w:val="0"/>
      <w:marTop w:val="0"/>
      <w:marBottom w:val="0"/>
      <w:divBdr>
        <w:top w:val="none" w:sz="0" w:space="0" w:color="auto"/>
        <w:left w:val="none" w:sz="0" w:space="0" w:color="auto"/>
        <w:bottom w:val="none" w:sz="0" w:space="0" w:color="auto"/>
        <w:right w:val="none" w:sz="0" w:space="0" w:color="auto"/>
      </w:divBdr>
      <w:divsChild>
        <w:div w:id="1406299757">
          <w:marLeft w:val="0"/>
          <w:marRight w:val="0"/>
          <w:marTop w:val="0"/>
          <w:marBottom w:val="0"/>
          <w:divBdr>
            <w:top w:val="none" w:sz="0" w:space="0" w:color="auto"/>
            <w:left w:val="none" w:sz="0" w:space="0" w:color="auto"/>
            <w:bottom w:val="none" w:sz="0" w:space="0" w:color="auto"/>
            <w:right w:val="none" w:sz="0" w:space="0" w:color="auto"/>
          </w:divBdr>
        </w:div>
        <w:div w:id="1871603492">
          <w:marLeft w:val="0"/>
          <w:marRight w:val="0"/>
          <w:marTop w:val="0"/>
          <w:marBottom w:val="0"/>
          <w:divBdr>
            <w:top w:val="none" w:sz="0" w:space="0" w:color="auto"/>
            <w:left w:val="none" w:sz="0" w:space="0" w:color="auto"/>
            <w:bottom w:val="none" w:sz="0" w:space="0" w:color="auto"/>
            <w:right w:val="none" w:sz="0" w:space="0" w:color="auto"/>
          </w:divBdr>
        </w:div>
        <w:div w:id="1952935433">
          <w:marLeft w:val="0"/>
          <w:marRight w:val="0"/>
          <w:marTop w:val="0"/>
          <w:marBottom w:val="0"/>
          <w:divBdr>
            <w:top w:val="none" w:sz="0" w:space="0" w:color="auto"/>
            <w:left w:val="none" w:sz="0" w:space="0" w:color="auto"/>
            <w:bottom w:val="none" w:sz="0" w:space="0" w:color="auto"/>
            <w:right w:val="none" w:sz="0" w:space="0" w:color="auto"/>
          </w:divBdr>
        </w:div>
        <w:div w:id="112555476">
          <w:marLeft w:val="0"/>
          <w:marRight w:val="0"/>
          <w:marTop w:val="0"/>
          <w:marBottom w:val="0"/>
          <w:divBdr>
            <w:top w:val="none" w:sz="0" w:space="0" w:color="auto"/>
            <w:left w:val="none" w:sz="0" w:space="0" w:color="auto"/>
            <w:bottom w:val="none" w:sz="0" w:space="0" w:color="auto"/>
            <w:right w:val="none" w:sz="0" w:space="0" w:color="auto"/>
          </w:divBdr>
        </w:div>
        <w:div w:id="1769542293">
          <w:marLeft w:val="0"/>
          <w:marRight w:val="0"/>
          <w:marTop w:val="0"/>
          <w:marBottom w:val="0"/>
          <w:divBdr>
            <w:top w:val="none" w:sz="0" w:space="0" w:color="auto"/>
            <w:left w:val="none" w:sz="0" w:space="0" w:color="auto"/>
            <w:bottom w:val="none" w:sz="0" w:space="0" w:color="auto"/>
            <w:right w:val="none" w:sz="0" w:space="0" w:color="auto"/>
          </w:divBdr>
        </w:div>
        <w:div w:id="1525363538">
          <w:marLeft w:val="0"/>
          <w:marRight w:val="0"/>
          <w:marTop w:val="0"/>
          <w:marBottom w:val="0"/>
          <w:divBdr>
            <w:top w:val="none" w:sz="0" w:space="0" w:color="auto"/>
            <w:left w:val="none" w:sz="0" w:space="0" w:color="auto"/>
            <w:bottom w:val="none" w:sz="0" w:space="0" w:color="auto"/>
            <w:right w:val="none" w:sz="0" w:space="0" w:color="auto"/>
          </w:divBdr>
        </w:div>
        <w:div w:id="1431852355">
          <w:marLeft w:val="0"/>
          <w:marRight w:val="0"/>
          <w:marTop w:val="0"/>
          <w:marBottom w:val="0"/>
          <w:divBdr>
            <w:top w:val="none" w:sz="0" w:space="0" w:color="auto"/>
            <w:left w:val="none" w:sz="0" w:space="0" w:color="auto"/>
            <w:bottom w:val="none" w:sz="0" w:space="0" w:color="auto"/>
            <w:right w:val="none" w:sz="0" w:space="0" w:color="auto"/>
          </w:divBdr>
        </w:div>
        <w:div w:id="196896145">
          <w:marLeft w:val="0"/>
          <w:marRight w:val="0"/>
          <w:marTop w:val="0"/>
          <w:marBottom w:val="0"/>
          <w:divBdr>
            <w:top w:val="none" w:sz="0" w:space="0" w:color="auto"/>
            <w:left w:val="none" w:sz="0" w:space="0" w:color="auto"/>
            <w:bottom w:val="none" w:sz="0" w:space="0" w:color="auto"/>
            <w:right w:val="none" w:sz="0" w:space="0" w:color="auto"/>
          </w:divBdr>
        </w:div>
        <w:div w:id="223371498">
          <w:marLeft w:val="0"/>
          <w:marRight w:val="0"/>
          <w:marTop w:val="0"/>
          <w:marBottom w:val="0"/>
          <w:divBdr>
            <w:top w:val="none" w:sz="0" w:space="0" w:color="auto"/>
            <w:left w:val="none" w:sz="0" w:space="0" w:color="auto"/>
            <w:bottom w:val="none" w:sz="0" w:space="0" w:color="auto"/>
            <w:right w:val="none" w:sz="0" w:space="0" w:color="auto"/>
          </w:divBdr>
        </w:div>
        <w:div w:id="684209508">
          <w:marLeft w:val="0"/>
          <w:marRight w:val="0"/>
          <w:marTop w:val="0"/>
          <w:marBottom w:val="0"/>
          <w:divBdr>
            <w:top w:val="none" w:sz="0" w:space="0" w:color="auto"/>
            <w:left w:val="none" w:sz="0" w:space="0" w:color="auto"/>
            <w:bottom w:val="none" w:sz="0" w:space="0" w:color="auto"/>
            <w:right w:val="none" w:sz="0" w:space="0" w:color="auto"/>
          </w:divBdr>
        </w:div>
        <w:div w:id="1378970554">
          <w:marLeft w:val="0"/>
          <w:marRight w:val="0"/>
          <w:marTop w:val="0"/>
          <w:marBottom w:val="0"/>
          <w:divBdr>
            <w:top w:val="none" w:sz="0" w:space="0" w:color="auto"/>
            <w:left w:val="none" w:sz="0" w:space="0" w:color="auto"/>
            <w:bottom w:val="none" w:sz="0" w:space="0" w:color="auto"/>
            <w:right w:val="none" w:sz="0" w:space="0" w:color="auto"/>
          </w:divBdr>
        </w:div>
        <w:div w:id="1410543198">
          <w:marLeft w:val="0"/>
          <w:marRight w:val="0"/>
          <w:marTop w:val="0"/>
          <w:marBottom w:val="0"/>
          <w:divBdr>
            <w:top w:val="none" w:sz="0" w:space="0" w:color="auto"/>
            <w:left w:val="none" w:sz="0" w:space="0" w:color="auto"/>
            <w:bottom w:val="none" w:sz="0" w:space="0" w:color="auto"/>
            <w:right w:val="none" w:sz="0" w:space="0" w:color="auto"/>
          </w:divBdr>
        </w:div>
        <w:div w:id="1862428356">
          <w:marLeft w:val="0"/>
          <w:marRight w:val="0"/>
          <w:marTop w:val="0"/>
          <w:marBottom w:val="0"/>
          <w:divBdr>
            <w:top w:val="none" w:sz="0" w:space="0" w:color="auto"/>
            <w:left w:val="none" w:sz="0" w:space="0" w:color="auto"/>
            <w:bottom w:val="none" w:sz="0" w:space="0" w:color="auto"/>
            <w:right w:val="none" w:sz="0" w:space="0" w:color="auto"/>
          </w:divBdr>
        </w:div>
        <w:div w:id="134689703">
          <w:marLeft w:val="0"/>
          <w:marRight w:val="0"/>
          <w:marTop w:val="0"/>
          <w:marBottom w:val="0"/>
          <w:divBdr>
            <w:top w:val="none" w:sz="0" w:space="0" w:color="auto"/>
            <w:left w:val="none" w:sz="0" w:space="0" w:color="auto"/>
            <w:bottom w:val="none" w:sz="0" w:space="0" w:color="auto"/>
            <w:right w:val="none" w:sz="0" w:space="0" w:color="auto"/>
          </w:divBdr>
        </w:div>
        <w:div w:id="907231465">
          <w:marLeft w:val="0"/>
          <w:marRight w:val="0"/>
          <w:marTop w:val="0"/>
          <w:marBottom w:val="0"/>
          <w:divBdr>
            <w:top w:val="none" w:sz="0" w:space="0" w:color="auto"/>
            <w:left w:val="none" w:sz="0" w:space="0" w:color="auto"/>
            <w:bottom w:val="none" w:sz="0" w:space="0" w:color="auto"/>
            <w:right w:val="none" w:sz="0" w:space="0" w:color="auto"/>
          </w:divBdr>
        </w:div>
        <w:div w:id="1376588036">
          <w:marLeft w:val="0"/>
          <w:marRight w:val="0"/>
          <w:marTop w:val="0"/>
          <w:marBottom w:val="0"/>
          <w:divBdr>
            <w:top w:val="none" w:sz="0" w:space="0" w:color="auto"/>
            <w:left w:val="none" w:sz="0" w:space="0" w:color="auto"/>
            <w:bottom w:val="none" w:sz="0" w:space="0" w:color="auto"/>
            <w:right w:val="none" w:sz="0" w:space="0" w:color="auto"/>
          </w:divBdr>
        </w:div>
        <w:div w:id="1291089111">
          <w:marLeft w:val="0"/>
          <w:marRight w:val="0"/>
          <w:marTop w:val="0"/>
          <w:marBottom w:val="0"/>
          <w:divBdr>
            <w:top w:val="none" w:sz="0" w:space="0" w:color="auto"/>
            <w:left w:val="none" w:sz="0" w:space="0" w:color="auto"/>
            <w:bottom w:val="none" w:sz="0" w:space="0" w:color="auto"/>
            <w:right w:val="none" w:sz="0" w:space="0" w:color="auto"/>
          </w:divBdr>
        </w:div>
        <w:div w:id="201020388">
          <w:marLeft w:val="0"/>
          <w:marRight w:val="0"/>
          <w:marTop w:val="0"/>
          <w:marBottom w:val="0"/>
          <w:divBdr>
            <w:top w:val="none" w:sz="0" w:space="0" w:color="auto"/>
            <w:left w:val="none" w:sz="0" w:space="0" w:color="auto"/>
            <w:bottom w:val="none" w:sz="0" w:space="0" w:color="auto"/>
            <w:right w:val="none" w:sz="0" w:space="0" w:color="auto"/>
          </w:divBdr>
        </w:div>
        <w:div w:id="2015103461">
          <w:marLeft w:val="0"/>
          <w:marRight w:val="0"/>
          <w:marTop w:val="0"/>
          <w:marBottom w:val="0"/>
          <w:divBdr>
            <w:top w:val="none" w:sz="0" w:space="0" w:color="auto"/>
            <w:left w:val="none" w:sz="0" w:space="0" w:color="auto"/>
            <w:bottom w:val="none" w:sz="0" w:space="0" w:color="auto"/>
            <w:right w:val="none" w:sz="0" w:space="0" w:color="auto"/>
          </w:divBdr>
        </w:div>
        <w:div w:id="247858203">
          <w:marLeft w:val="0"/>
          <w:marRight w:val="0"/>
          <w:marTop w:val="0"/>
          <w:marBottom w:val="0"/>
          <w:divBdr>
            <w:top w:val="none" w:sz="0" w:space="0" w:color="auto"/>
            <w:left w:val="none" w:sz="0" w:space="0" w:color="auto"/>
            <w:bottom w:val="none" w:sz="0" w:space="0" w:color="auto"/>
            <w:right w:val="none" w:sz="0" w:space="0" w:color="auto"/>
          </w:divBdr>
        </w:div>
        <w:div w:id="1977252456">
          <w:marLeft w:val="0"/>
          <w:marRight w:val="0"/>
          <w:marTop w:val="0"/>
          <w:marBottom w:val="0"/>
          <w:divBdr>
            <w:top w:val="none" w:sz="0" w:space="0" w:color="auto"/>
            <w:left w:val="none" w:sz="0" w:space="0" w:color="auto"/>
            <w:bottom w:val="none" w:sz="0" w:space="0" w:color="auto"/>
            <w:right w:val="none" w:sz="0" w:space="0" w:color="auto"/>
          </w:divBdr>
        </w:div>
        <w:div w:id="138111290">
          <w:marLeft w:val="0"/>
          <w:marRight w:val="0"/>
          <w:marTop w:val="0"/>
          <w:marBottom w:val="0"/>
          <w:divBdr>
            <w:top w:val="none" w:sz="0" w:space="0" w:color="auto"/>
            <w:left w:val="none" w:sz="0" w:space="0" w:color="auto"/>
            <w:bottom w:val="none" w:sz="0" w:space="0" w:color="auto"/>
            <w:right w:val="none" w:sz="0" w:space="0" w:color="auto"/>
          </w:divBdr>
        </w:div>
        <w:div w:id="1977833920">
          <w:marLeft w:val="0"/>
          <w:marRight w:val="0"/>
          <w:marTop w:val="0"/>
          <w:marBottom w:val="0"/>
          <w:divBdr>
            <w:top w:val="none" w:sz="0" w:space="0" w:color="auto"/>
            <w:left w:val="none" w:sz="0" w:space="0" w:color="auto"/>
            <w:bottom w:val="none" w:sz="0" w:space="0" w:color="auto"/>
            <w:right w:val="none" w:sz="0" w:space="0" w:color="auto"/>
          </w:divBdr>
        </w:div>
        <w:div w:id="869494152">
          <w:marLeft w:val="0"/>
          <w:marRight w:val="0"/>
          <w:marTop w:val="0"/>
          <w:marBottom w:val="0"/>
          <w:divBdr>
            <w:top w:val="none" w:sz="0" w:space="0" w:color="auto"/>
            <w:left w:val="none" w:sz="0" w:space="0" w:color="auto"/>
            <w:bottom w:val="none" w:sz="0" w:space="0" w:color="auto"/>
            <w:right w:val="none" w:sz="0" w:space="0" w:color="auto"/>
          </w:divBdr>
        </w:div>
        <w:div w:id="488445034">
          <w:marLeft w:val="0"/>
          <w:marRight w:val="0"/>
          <w:marTop w:val="0"/>
          <w:marBottom w:val="0"/>
          <w:divBdr>
            <w:top w:val="none" w:sz="0" w:space="0" w:color="auto"/>
            <w:left w:val="none" w:sz="0" w:space="0" w:color="auto"/>
            <w:bottom w:val="none" w:sz="0" w:space="0" w:color="auto"/>
            <w:right w:val="none" w:sz="0" w:space="0" w:color="auto"/>
          </w:divBdr>
        </w:div>
        <w:div w:id="836194317">
          <w:marLeft w:val="0"/>
          <w:marRight w:val="0"/>
          <w:marTop w:val="0"/>
          <w:marBottom w:val="0"/>
          <w:divBdr>
            <w:top w:val="none" w:sz="0" w:space="0" w:color="auto"/>
            <w:left w:val="none" w:sz="0" w:space="0" w:color="auto"/>
            <w:bottom w:val="none" w:sz="0" w:space="0" w:color="auto"/>
            <w:right w:val="none" w:sz="0" w:space="0" w:color="auto"/>
          </w:divBdr>
        </w:div>
        <w:div w:id="491945799">
          <w:marLeft w:val="0"/>
          <w:marRight w:val="0"/>
          <w:marTop w:val="0"/>
          <w:marBottom w:val="0"/>
          <w:divBdr>
            <w:top w:val="none" w:sz="0" w:space="0" w:color="auto"/>
            <w:left w:val="none" w:sz="0" w:space="0" w:color="auto"/>
            <w:bottom w:val="none" w:sz="0" w:space="0" w:color="auto"/>
            <w:right w:val="none" w:sz="0" w:space="0" w:color="auto"/>
          </w:divBdr>
        </w:div>
      </w:divsChild>
    </w:div>
    <w:div w:id="407194639">
      <w:bodyDiv w:val="1"/>
      <w:marLeft w:val="0"/>
      <w:marRight w:val="0"/>
      <w:marTop w:val="0"/>
      <w:marBottom w:val="0"/>
      <w:divBdr>
        <w:top w:val="none" w:sz="0" w:space="0" w:color="auto"/>
        <w:left w:val="none" w:sz="0" w:space="0" w:color="auto"/>
        <w:bottom w:val="none" w:sz="0" w:space="0" w:color="auto"/>
        <w:right w:val="none" w:sz="0" w:space="0" w:color="auto"/>
      </w:divBdr>
    </w:div>
    <w:div w:id="757485412">
      <w:bodyDiv w:val="1"/>
      <w:marLeft w:val="0"/>
      <w:marRight w:val="0"/>
      <w:marTop w:val="0"/>
      <w:marBottom w:val="0"/>
      <w:divBdr>
        <w:top w:val="none" w:sz="0" w:space="0" w:color="auto"/>
        <w:left w:val="none" w:sz="0" w:space="0" w:color="auto"/>
        <w:bottom w:val="none" w:sz="0" w:space="0" w:color="auto"/>
        <w:right w:val="none" w:sz="0" w:space="0" w:color="auto"/>
      </w:divBdr>
      <w:divsChild>
        <w:div w:id="1463694563">
          <w:marLeft w:val="0"/>
          <w:marRight w:val="0"/>
          <w:marTop w:val="0"/>
          <w:marBottom w:val="0"/>
          <w:divBdr>
            <w:top w:val="none" w:sz="0" w:space="0" w:color="auto"/>
            <w:left w:val="none" w:sz="0" w:space="0" w:color="auto"/>
            <w:bottom w:val="none" w:sz="0" w:space="0" w:color="auto"/>
            <w:right w:val="none" w:sz="0" w:space="0" w:color="auto"/>
          </w:divBdr>
          <w:divsChild>
            <w:div w:id="296957991">
              <w:marLeft w:val="0"/>
              <w:marRight w:val="0"/>
              <w:marTop w:val="0"/>
              <w:marBottom w:val="0"/>
              <w:divBdr>
                <w:top w:val="none" w:sz="0" w:space="0" w:color="auto"/>
                <w:left w:val="none" w:sz="0" w:space="0" w:color="auto"/>
                <w:bottom w:val="none" w:sz="0" w:space="0" w:color="auto"/>
                <w:right w:val="none" w:sz="0" w:space="0" w:color="auto"/>
              </w:divBdr>
            </w:div>
          </w:divsChild>
        </w:div>
        <w:div w:id="384719372">
          <w:marLeft w:val="0"/>
          <w:marRight w:val="0"/>
          <w:marTop w:val="0"/>
          <w:marBottom w:val="0"/>
          <w:divBdr>
            <w:top w:val="none" w:sz="0" w:space="0" w:color="auto"/>
            <w:left w:val="none" w:sz="0" w:space="0" w:color="auto"/>
            <w:bottom w:val="none" w:sz="0" w:space="0" w:color="auto"/>
            <w:right w:val="none" w:sz="0" w:space="0" w:color="auto"/>
          </w:divBdr>
          <w:divsChild>
            <w:div w:id="481431457">
              <w:marLeft w:val="0"/>
              <w:marRight w:val="0"/>
              <w:marTop w:val="0"/>
              <w:marBottom w:val="0"/>
              <w:divBdr>
                <w:top w:val="none" w:sz="0" w:space="0" w:color="auto"/>
                <w:left w:val="none" w:sz="0" w:space="0" w:color="auto"/>
                <w:bottom w:val="none" w:sz="0" w:space="0" w:color="auto"/>
                <w:right w:val="none" w:sz="0" w:space="0" w:color="auto"/>
              </w:divBdr>
              <w:divsChild>
                <w:div w:id="1958634030">
                  <w:marLeft w:val="0"/>
                  <w:marRight w:val="0"/>
                  <w:marTop w:val="0"/>
                  <w:marBottom w:val="0"/>
                  <w:divBdr>
                    <w:top w:val="none" w:sz="0" w:space="0" w:color="auto"/>
                    <w:left w:val="none" w:sz="0" w:space="0" w:color="auto"/>
                    <w:bottom w:val="none" w:sz="0" w:space="0" w:color="auto"/>
                    <w:right w:val="none" w:sz="0" w:space="0" w:color="auto"/>
                  </w:divBdr>
                  <w:divsChild>
                    <w:div w:id="19784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1716">
      <w:bodyDiv w:val="1"/>
      <w:marLeft w:val="0"/>
      <w:marRight w:val="0"/>
      <w:marTop w:val="0"/>
      <w:marBottom w:val="0"/>
      <w:divBdr>
        <w:top w:val="none" w:sz="0" w:space="0" w:color="auto"/>
        <w:left w:val="none" w:sz="0" w:space="0" w:color="auto"/>
        <w:bottom w:val="none" w:sz="0" w:space="0" w:color="auto"/>
        <w:right w:val="none" w:sz="0" w:space="0" w:color="auto"/>
      </w:divBdr>
      <w:divsChild>
        <w:div w:id="950862937">
          <w:marLeft w:val="0"/>
          <w:marRight w:val="0"/>
          <w:marTop w:val="0"/>
          <w:marBottom w:val="0"/>
          <w:divBdr>
            <w:top w:val="none" w:sz="0" w:space="0" w:color="auto"/>
            <w:left w:val="none" w:sz="0" w:space="0" w:color="auto"/>
            <w:bottom w:val="none" w:sz="0" w:space="0" w:color="auto"/>
            <w:right w:val="none" w:sz="0" w:space="0" w:color="auto"/>
          </w:divBdr>
        </w:div>
        <w:div w:id="1382317164">
          <w:marLeft w:val="0"/>
          <w:marRight w:val="0"/>
          <w:marTop w:val="0"/>
          <w:marBottom w:val="0"/>
          <w:divBdr>
            <w:top w:val="none" w:sz="0" w:space="0" w:color="auto"/>
            <w:left w:val="none" w:sz="0" w:space="0" w:color="auto"/>
            <w:bottom w:val="none" w:sz="0" w:space="0" w:color="auto"/>
            <w:right w:val="none" w:sz="0" w:space="0" w:color="auto"/>
          </w:divBdr>
        </w:div>
        <w:div w:id="1647318756">
          <w:marLeft w:val="0"/>
          <w:marRight w:val="0"/>
          <w:marTop w:val="0"/>
          <w:marBottom w:val="0"/>
          <w:divBdr>
            <w:top w:val="none" w:sz="0" w:space="0" w:color="auto"/>
            <w:left w:val="none" w:sz="0" w:space="0" w:color="auto"/>
            <w:bottom w:val="none" w:sz="0" w:space="0" w:color="auto"/>
            <w:right w:val="none" w:sz="0" w:space="0" w:color="auto"/>
          </w:divBdr>
        </w:div>
        <w:div w:id="625551842">
          <w:marLeft w:val="0"/>
          <w:marRight w:val="0"/>
          <w:marTop w:val="0"/>
          <w:marBottom w:val="0"/>
          <w:divBdr>
            <w:top w:val="none" w:sz="0" w:space="0" w:color="auto"/>
            <w:left w:val="none" w:sz="0" w:space="0" w:color="auto"/>
            <w:bottom w:val="none" w:sz="0" w:space="0" w:color="auto"/>
            <w:right w:val="none" w:sz="0" w:space="0" w:color="auto"/>
          </w:divBdr>
        </w:div>
        <w:div w:id="1704748430">
          <w:marLeft w:val="0"/>
          <w:marRight w:val="0"/>
          <w:marTop w:val="0"/>
          <w:marBottom w:val="0"/>
          <w:divBdr>
            <w:top w:val="none" w:sz="0" w:space="0" w:color="auto"/>
            <w:left w:val="none" w:sz="0" w:space="0" w:color="auto"/>
            <w:bottom w:val="none" w:sz="0" w:space="0" w:color="auto"/>
            <w:right w:val="none" w:sz="0" w:space="0" w:color="auto"/>
          </w:divBdr>
        </w:div>
        <w:div w:id="654991831">
          <w:marLeft w:val="0"/>
          <w:marRight w:val="0"/>
          <w:marTop w:val="0"/>
          <w:marBottom w:val="0"/>
          <w:divBdr>
            <w:top w:val="none" w:sz="0" w:space="0" w:color="auto"/>
            <w:left w:val="none" w:sz="0" w:space="0" w:color="auto"/>
            <w:bottom w:val="none" w:sz="0" w:space="0" w:color="auto"/>
            <w:right w:val="none" w:sz="0" w:space="0" w:color="auto"/>
          </w:divBdr>
        </w:div>
        <w:div w:id="562108268">
          <w:marLeft w:val="0"/>
          <w:marRight w:val="0"/>
          <w:marTop w:val="0"/>
          <w:marBottom w:val="0"/>
          <w:divBdr>
            <w:top w:val="none" w:sz="0" w:space="0" w:color="auto"/>
            <w:left w:val="none" w:sz="0" w:space="0" w:color="auto"/>
            <w:bottom w:val="none" w:sz="0" w:space="0" w:color="auto"/>
            <w:right w:val="none" w:sz="0" w:space="0" w:color="auto"/>
          </w:divBdr>
        </w:div>
        <w:div w:id="258872858">
          <w:marLeft w:val="0"/>
          <w:marRight w:val="0"/>
          <w:marTop w:val="0"/>
          <w:marBottom w:val="0"/>
          <w:divBdr>
            <w:top w:val="none" w:sz="0" w:space="0" w:color="auto"/>
            <w:left w:val="none" w:sz="0" w:space="0" w:color="auto"/>
            <w:bottom w:val="none" w:sz="0" w:space="0" w:color="auto"/>
            <w:right w:val="none" w:sz="0" w:space="0" w:color="auto"/>
          </w:divBdr>
        </w:div>
        <w:div w:id="1889099838">
          <w:marLeft w:val="0"/>
          <w:marRight w:val="0"/>
          <w:marTop w:val="0"/>
          <w:marBottom w:val="0"/>
          <w:divBdr>
            <w:top w:val="none" w:sz="0" w:space="0" w:color="auto"/>
            <w:left w:val="none" w:sz="0" w:space="0" w:color="auto"/>
            <w:bottom w:val="none" w:sz="0" w:space="0" w:color="auto"/>
            <w:right w:val="none" w:sz="0" w:space="0" w:color="auto"/>
          </w:divBdr>
        </w:div>
        <w:div w:id="1358461903">
          <w:marLeft w:val="0"/>
          <w:marRight w:val="0"/>
          <w:marTop w:val="0"/>
          <w:marBottom w:val="0"/>
          <w:divBdr>
            <w:top w:val="none" w:sz="0" w:space="0" w:color="auto"/>
            <w:left w:val="none" w:sz="0" w:space="0" w:color="auto"/>
            <w:bottom w:val="none" w:sz="0" w:space="0" w:color="auto"/>
            <w:right w:val="none" w:sz="0" w:space="0" w:color="auto"/>
          </w:divBdr>
        </w:div>
        <w:div w:id="1422872041">
          <w:marLeft w:val="0"/>
          <w:marRight w:val="0"/>
          <w:marTop w:val="0"/>
          <w:marBottom w:val="0"/>
          <w:divBdr>
            <w:top w:val="none" w:sz="0" w:space="0" w:color="auto"/>
            <w:left w:val="none" w:sz="0" w:space="0" w:color="auto"/>
            <w:bottom w:val="none" w:sz="0" w:space="0" w:color="auto"/>
            <w:right w:val="none" w:sz="0" w:space="0" w:color="auto"/>
          </w:divBdr>
        </w:div>
        <w:div w:id="233898589">
          <w:marLeft w:val="0"/>
          <w:marRight w:val="0"/>
          <w:marTop w:val="0"/>
          <w:marBottom w:val="0"/>
          <w:divBdr>
            <w:top w:val="none" w:sz="0" w:space="0" w:color="auto"/>
            <w:left w:val="none" w:sz="0" w:space="0" w:color="auto"/>
            <w:bottom w:val="none" w:sz="0" w:space="0" w:color="auto"/>
            <w:right w:val="none" w:sz="0" w:space="0" w:color="auto"/>
          </w:divBdr>
        </w:div>
        <w:div w:id="623313566">
          <w:marLeft w:val="0"/>
          <w:marRight w:val="0"/>
          <w:marTop w:val="0"/>
          <w:marBottom w:val="0"/>
          <w:divBdr>
            <w:top w:val="none" w:sz="0" w:space="0" w:color="auto"/>
            <w:left w:val="none" w:sz="0" w:space="0" w:color="auto"/>
            <w:bottom w:val="none" w:sz="0" w:space="0" w:color="auto"/>
            <w:right w:val="none" w:sz="0" w:space="0" w:color="auto"/>
          </w:divBdr>
        </w:div>
        <w:div w:id="1814105242">
          <w:marLeft w:val="0"/>
          <w:marRight w:val="0"/>
          <w:marTop w:val="0"/>
          <w:marBottom w:val="0"/>
          <w:divBdr>
            <w:top w:val="none" w:sz="0" w:space="0" w:color="auto"/>
            <w:left w:val="none" w:sz="0" w:space="0" w:color="auto"/>
            <w:bottom w:val="none" w:sz="0" w:space="0" w:color="auto"/>
            <w:right w:val="none" w:sz="0" w:space="0" w:color="auto"/>
          </w:divBdr>
        </w:div>
        <w:div w:id="126823837">
          <w:marLeft w:val="0"/>
          <w:marRight w:val="0"/>
          <w:marTop w:val="0"/>
          <w:marBottom w:val="0"/>
          <w:divBdr>
            <w:top w:val="none" w:sz="0" w:space="0" w:color="auto"/>
            <w:left w:val="none" w:sz="0" w:space="0" w:color="auto"/>
            <w:bottom w:val="none" w:sz="0" w:space="0" w:color="auto"/>
            <w:right w:val="none" w:sz="0" w:space="0" w:color="auto"/>
          </w:divBdr>
        </w:div>
        <w:div w:id="1798864644">
          <w:marLeft w:val="0"/>
          <w:marRight w:val="0"/>
          <w:marTop w:val="0"/>
          <w:marBottom w:val="0"/>
          <w:divBdr>
            <w:top w:val="none" w:sz="0" w:space="0" w:color="auto"/>
            <w:left w:val="none" w:sz="0" w:space="0" w:color="auto"/>
            <w:bottom w:val="none" w:sz="0" w:space="0" w:color="auto"/>
            <w:right w:val="none" w:sz="0" w:space="0" w:color="auto"/>
          </w:divBdr>
        </w:div>
        <w:div w:id="1556966927">
          <w:marLeft w:val="0"/>
          <w:marRight w:val="0"/>
          <w:marTop w:val="0"/>
          <w:marBottom w:val="0"/>
          <w:divBdr>
            <w:top w:val="none" w:sz="0" w:space="0" w:color="auto"/>
            <w:left w:val="none" w:sz="0" w:space="0" w:color="auto"/>
            <w:bottom w:val="none" w:sz="0" w:space="0" w:color="auto"/>
            <w:right w:val="none" w:sz="0" w:space="0" w:color="auto"/>
          </w:divBdr>
        </w:div>
        <w:div w:id="1717267612">
          <w:marLeft w:val="0"/>
          <w:marRight w:val="0"/>
          <w:marTop w:val="0"/>
          <w:marBottom w:val="0"/>
          <w:divBdr>
            <w:top w:val="none" w:sz="0" w:space="0" w:color="auto"/>
            <w:left w:val="none" w:sz="0" w:space="0" w:color="auto"/>
            <w:bottom w:val="none" w:sz="0" w:space="0" w:color="auto"/>
            <w:right w:val="none" w:sz="0" w:space="0" w:color="auto"/>
          </w:divBdr>
        </w:div>
        <w:div w:id="1470516194">
          <w:marLeft w:val="0"/>
          <w:marRight w:val="0"/>
          <w:marTop w:val="0"/>
          <w:marBottom w:val="0"/>
          <w:divBdr>
            <w:top w:val="none" w:sz="0" w:space="0" w:color="auto"/>
            <w:left w:val="none" w:sz="0" w:space="0" w:color="auto"/>
            <w:bottom w:val="none" w:sz="0" w:space="0" w:color="auto"/>
            <w:right w:val="none" w:sz="0" w:space="0" w:color="auto"/>
          </w:divBdr>
        </w:div>
        <w:div w:id="794369805">
          <w:marLeft w:val="0"/>
          <w:marRight w:val="0"/>
          <w:marTop w:val="0"/>
          <w:marBottom w:val="0"/>
          <w:divBdr>
            <w:top w:val="none" w:sz="0" w:space="0" w:color="auto"/>
            <w:left w:val="none" w:sz="0" w:space="0" w:color="auto"/>
            <w:bottom w:val="none" w:sz="0" w:space="0" w:color="auto"/>
            <w:right w:val="none" w:sz="0" w:space="0" w:color="auto"/>
          </w:divBdr>
        </w:div>
        <w:div w:id="766772410">
          <w:marLeft w:val="0"/>
          <w:marRight w:val="0"/>
          <w:marTop w:val="0"/>
          <w:marBottom w:val="0"/>
          <w:divBdr>
            <w:top w:val="none" w:sz="0" w:space="0" w:color="auto"/>
            <w:left w:val="none" w:sz="0" w:space="0" w:color="auto"/>
            <w:bottom w:val="none" w:sz="0" w:space="0" w:color="auto"/>
            <w:right w:val="none" w:sz="0" w:space="0" w:color="auto"/>
          </w:divBdr>
          <w:divsChild>
            <w:div w:id="989287972">
              <w:marLeft w:val="0"/>
              <w:marRight w:val="0"/>
              <w:marTop w:val="0"/>
              <w:marBottom w:val="0"/>
              <w:divBdr>
                <w:top w:val="none" w:sz="0" w:space="0" w:color="auto"/>
                <w:left w:val="none" w:sz="0" w:space="0" w:color="auto"/>
                <w:bottom w:val="none" w:sz="0" w:space="0" w:color="auto"/>
                <w:right w:val="none" w:sz="0" w:space="0" w:color="auto"/>
              </w:divBdr>
            </w:div>
            <w:div w:id="1389106294">
              <w:marLeft w:val="0"/>
              <w:marRight w:val="0"/>
              <w:marTop w:val="0"/>
              <w:marBottom w:val="0"/>
              <w:divBdr>
                <w:top w:val="none" w:sz="0" w:space="0" w:color="auto"/>
                <w:left w:val="none" w:sz="0" w:space="0" w:color="auto"/>
                <w:bottom w:val="none" w:sz="0" w:space="0" w:color="auto"/>
                <w:right w:val="none" w:sz="0" w:space="0" w:color="auto"/>
              </w:divBdr>
            </w:div>
            <w:div w:id="1852184345">
              <w:marLeft w:val="0"/>
              <w:marRight w:val="0"/>
              <w:marTop w:val="0"/>
              <w:marBottom w:val="0"/>
              <w:divBdr>
                <w:top w:val="none" w:sz="0" w:space="0" w:color="auto"/>
                <w:left w:val="none" w:sz="0" w:space="0" w:color="auto"/>
                <w:bottom w:val="none" w:sz="0" w:space="0" w:color="auto"/>
                <w:right w:val="none" w:sz="0" w:space="0" w:color="auto"/>
              </w:divBdr>
            </w:div>
            <w:div w:id="762653998">
              <w:marLeft w:val="0"/>
              <w:marRight w:val="0"/>
              <w:marTop w:val="0"/>
              <w:marBottom w:val="0"/>
              <w:divBdr>
                <w:top w:val="none" w:sz="0" w:space="0" w:color="auto"/>
                <w:left w:val="none" w:sz="0" w:space="0" w:color="auto"/>
                <w:bottom w:val="none" w:sz="0" w:space="0" w:color="auto"/>
                <w:right w:val="none" w:sz="0" w:space="0" w:color="auto"/>
              </w:divBdr>
            </w:div>
            <w:div w:id="133329949">
              <w:marLeft w:val="0"/>
              <w:marRight w:val="0"/>
              <w:marTop w:val="0"/>
              <w:marBottom w:val="0"/>
              <w:divBdr>
                <w:top w:val="none" w:sz="0" w:space="0" w:color="auto"/>
                <w:left w:val="none" w:sz="0" w:space="0" w:color="auto"/>
                <w:bottom w:val="none" w:sz="0" w:space="0" w:color="auto"/>
                <w:right w:val="none" w:sz="0" w:space="0" w:color="auto"/>
              </w:divBdr>
            </w:div>
          </w:divsChild>
        </w:div>
        <w:div w:id="1360427952">
          <w:marLeft w:val="0"/>
          <w:marRight w:val="0"/>
          <w:marTop w:val="0"/>
          <w:marBottom w:val="0"/>
          <w:divBdr>
            <w:top w:val="none" w:sz="0" w:space="0" w:color="auto"/>
            <w:left w:val="none" w:sz="0" w:space="0" w:color="auto"/>
            <w:bottom w:val="none" w:sz="0" w:space="0" w:color="auto"/>
            <w:right w:val="none" w:sz="0" w:space="0" w:color="auto"/>
          </w:divBdr>
        </w:div>
        <w:div w:id="997078043">
          <w:marLeft w:val="0"/>
          <w:marRight w:val="0"/>
          <w:marTop w:val="0"/>
          <w:marBottom w:val="0"/>
          <w:divBdr>
            <w:top w:val="none" w:sz="0" w:space="0" w:color="auto"/>
            <w:left w:val="none" w:sz="0" w:space="0" w:color="auto"/>
            <w:bottom w:val="none" w:sz="0" w:space="0" w:color="auto"/>
            <w:right w:val="none" w:sz="0" w:space="0" w:color="auto"/>
          </w:divBdr>
        </w:div>
        <w:div w:id="243687605">
          <w:marLeft w:val="0"/>
          <w:marRight w:val="0"/>
          <w:marTop w:val="0"/>
          <w:marBottom w:val="0"/>
          <w:divBdr>
            <w:top w:val="none" w:sz="0" w:space="0" w:color="auto"/>
            <w:left w:val="none" w:sz="0" w:space="0" w:color="auto"/>
            <w:bottom w:val="none" w:sz="0" w:space="0" w:color="auto"/>
            <w:right w:val="none" w:sz="0" w:space="0" w:color="auto"/>
          </w:divBdr>
        </w:div>
        <w:div w:id="475801167">
          <w:marLeft w:val="0"/>
          <w:marRight w:val="0"/>
          <w:marTop w:val="0"/>
          <w:marBottom w:val="0"/>
          <w:divBdr>
            <w:top w:val="none" w:sz="0" w:space="0" w:color="auto"/>
            <w:left w:val="none" w:sz="0" w:space="0" w:color="auto"/>
            <w:bottom w:val="none" w:sz="0" w:space="0" w:color="auto"/>
            <w:right w:val="none" w:sz="0" w:space="0" w:color="auto"/>
          </w:divBdr>
        </w:div>
        <w:div w:id="1107695093">
          <w:marLeft w:val="0"/>
          <w:marRight w:val="0"/>
          <w:marTop w:val="0"/>
          <w:marBottom w:val="0"/>
          <w:divBdr>
            <w:top w:val="none" w:sz="0" w:space="0" w:color="auto"/>
            <w:left w:val="none" w:sz="0" w:space="0" w:color="auto"/>
            <w:bottom w:val="none" w:sz="0" w:space="0" w:color="auto"/>
            <w:right w:val="none" w:sz="0" w:space="0" w:color="auto"/>
          </w:divBdr>
        </w:div>
        <w:div w:id="1934167976">
          <w:marLeft w:val="0"/>
          <w:marRight w:val="0"/>
          <w:marTop w:val="0"/>
          <w:marBottom w:val="0"/>
          <w:divBdr>
            <w:top w:val="none" w:sz="0" w:space="0" w:color="auto"/>
            <w:left w:val="none" w:sz="0" w:space="0" w:color="auto"/>
            <w:bottom w:val="none" w:sz="0" w:space="0" w:color="auto"/>
            <w:right w:val="none" w:sz="0" w:space="0" w:color="auto"/>
          </w:divBdr>
        </w:div>
        <w:div w:id="930622208">
          <w:marLeft w:val="0"/>
          <w:marRight w:val="0"/>
          <w:marTop w:val="0"/>
          <w:marBottom w:val="0"/>
          <w:divBdr>
            <w:top w:val="none" w:sz="0" w:space="0" w:color="auto"/>
            <w:left w:val="none" w:sz="0" w:space="0" w:color="auto"/>
            <w:bottom w:val="none" w:sz="0" w:space="0" w:color="auto"/>
            <w:right w:val="none" w:sz="0" w:space="0" w:color="auto"/>
          </w:divBdr>
        </w:div>
        <w:div w:id="663556812">
          <w:marLeft w:val="0"/>
          <w:marRight w:val="0"/>
          <w:marTop w:val="0"/>
          <w:marBottom w:val="0"/>
          <w:divBdr>
            <w:top w:val="none" w:sz="0" w:space="0" w:color="auto"/>
            <w:left w:val="none" w:sz="0" w:space="0" w:color="auto"/>
            <w:bottom w:val="none" w:sz="0" w:space="0" w:color="auto"/>
            <w:right w:val="none" w:sz="0" w:space="0" w:color="auto"/>
          </w:divBdr>
        </w:div>
        <w:div w:id="422533551">
          <w:marLeft w:val="0"/>
          <w:marRight w:val="0"/>
          <w:marTop w:val="0"/>
          <w:marBottom w:val="0"/>
          <w:divBdr>
            <w:top w:val="none" w:sz="0" w:space="0" w:color="auto"/>
            <w:left w:val="none" w:sz="0" w:space="0" w:color="auto"/>
            <w:bottom w:val="none" w:sz="0" w:space="0" w:color="auto"/>
            <w:right w:val="none" w:sz="0" w:space="0" w:color="auto"/>
          </w:divBdr>
        </w:div>
        <w:div w:id="1036852697">
          <w:marLeft w:val="0"/>
          <w:marRight w:val="0"/>
          <w:marTop w:val="0"/>
          <w:marBottom w:val="0"/>
          <w:divBdr>
            <w:top w:val="none" w:sz="0" w:space="0" w:color="auto"/>
            <w:left w:val="none" w:sz="0" w:space="0" w:color="auto"/>
            <w:bottom w:val="none" w:sz="0" w:space="0" w:color="auto"/>
            <w:right w:val="none" w:sz="0" w:space="0" w:color="auto"/>
          </w:divBdr>
        </w:div>
        <w:div w:id="748841842">
          <w:marLeft w:val="0"/>
          <w:marRight w:val="0"/>
          <w:marTop w:val="0"/>
          <w:marBottom w:val="0"/>
          <w:divBdr>
            <w:top w:val="none" w:sz="0" w:space="0" w:color="auto"/>
            <w:left w:val="none" w:sz="0" w:space="0" w:color="auto"/>
            <w:bottom w:val="none" w:sz="0" w:space="0" w:color="auto"/>
            <w:right w:val="none" w:sz="0" w:space="0" w:color="auto"/>
          </w:divBdr>
        </w:div>
        <w:div w:id="612131199">
          <w:marLeft w:val="0"/>
          <w:marRight w:val="0"/>
          <w:marTop w:val="0"/>
          <w:marBottom w:val="0"/>
          <w:divBdr>
            <w:top w:val="none" w:sz="0" w:space="0" w:color="auto"/>
            <w:left w:val="none" w:sz="0" w:space="0" w:color="auto"/>
            <w:bottom w:val="none" w:sz="0" w:space="0" w:color="auto"/>
            <w:right w:val="none" w:sz="0" w:space="0" w:color="auto"/>
          </w:divBdr>
        </w:div>
        <w:div w:id="1587768147">
          <w:marLeft w:val="0"/>
          <w:marRight w:val="0"/>
          <w:marTop w:val="0"/>
          <w:marBottom w:val="0"/>
          <w:divBdr>
            <w:top w:val="none" w:sz="0" w:space="0" w:color="auto"/>
            <w:left w:val="none" w:sz="0" w:space="0" w:color="auto"/>
            <w:bottom w:val="none" w:sz="0" w:space="0" w:color="auto"/>
            <w:right w:val="none" w:sz="0" w:space="0" w:color="auto"/>
          </w:divBdr>
        </w:div>
        <w:div w:id="2078356242">
          <w:marLeft w:val="0"/>
          <w:marRight w:val="0"/>
          <w:marTop w:val="0"/>
          <w:marBottom w:val="0"/>
          <w:divBdr>
            <w:top w:val="none" w:sz="0" w:space="0" w:color="auto"/>
            <w:left w:val="none" w:sz="0" w:space="0" w:color="auto"/>
            <w:bottom w:val="none" w:sz="0" w:space="0" w:color="auto"/>
            <w:right w:val="none" w:sz="0" w:space="0" w:color="auto"/>
          </w:divBdr>
        </w:div>
        <w:div w:id="1671709571">
          <w:marLeft w:val="0"/>
          <w:marRight w:val="0"/>
          <w:marTop w:val="0"/>
          <w:marBottom w:val="0"/>
          <w:divBdr>
            <w:top w:val="none" w:sz="0" w:space="0" w:color="auto"/>
            <w:left w:val="none" w:sz="0" w:space="0" w:color="auto"/>
            <w:bottom w:val="none" w:sz="0" w:space="0" w:color="auto"/>
            <w:right w:val="none" w:sz="0" w:space="0" w:color="auto"/>
          </w:divBdr>
        </w:div>
        <w:div w:id="656691545">
          <w:marLeft w:val="0"/>
          <w:marRight w:val="0"/>
          <w:marTop w:val="0"/>
          <w:marBottom w:val="0"/>
          <w:divBdr>
            <w:top w:val="none" w:sz="0" w:space="0" w:color="auto"/>
            <w:left w:val="none" w:sz="0" w:space="0" w:color="auto"/>
            <w:bottom w:val="none" w:sz="0" w:space="0" w:color="auto"/>
            <w:right w:val="none" w:sz="0" w:space="0" w:color="auto"/>
          </w:divBdr>
        </w:div>
        <w:div w:id="1567184293">
          <w:marLeft w:val="0"/>
          <w:marRight w:val="0"/>
          <w:marTop w:val="0"/>
          <w:marBottom w:val="0"/>
          <w:divBdr>
            <w:top w:val="none" w:sz="0" w:space="0" w:color="auto"/>
            <w:left w:val="none" w:sz="0" w:space="0" w:color="auto"/>
            <w:bottom w:val="none" w:sz="0" w:space="0" w:color="auto"/>
            <w:right w:val="none" w:sz="0" w:space="0" w:color="auto"/>
          </w:divBdr>
        </w:div>
        <w:div w:id="893614254">
          <w:marLeft w:val="0"/>
          <w:marRight w:val="0"/>
          <w:marTop w:val="0"/>
          <w:marBottom w:val="0"/>
          <w:divBdr>
            <w:top w:val="none" w:sz="0" w:space="0" w:color="auto"/>
            <w:left w:val="none" w:sz="0" w:space="0" w:color="auto"/>
            <w:bottom w:val="none" w:sz="0" w:space="0" w:color="auto"/>
            <w:right w:val="none" w:sz="0" w:space="0" w:color="auto"/>
          </w:divBdr>
        </w:div>
        <w:div w:id="1372537178">
          <w:marLeft w:val="0"/>
          <w:marRight w:val="0"/>
          <w:marTop w:val="0"/>
          <w:marBottom w:val="0"/>
          <w:divBdr>
            <w:top w:val="none" w:sz="0" w:space="0" w:color="auto"/>
            <w:left w:val="none" w:sz="0" w:space="0" w:color="auto"/>
            <w:bottom w:val="none" w:sz="0" w:space="0" w:color="auto"/>
            <w:right w:val="none" w:sz="0" w:space="0" w:color="auto"/>
          </w:divBdr>
        </w:div>
        <w:div w:id="709185848">
          <w:marLeft w:val="0"/>
          <w:marRight w:val="0"/>
          <w:marTop w:val="0"/>
          <w:marBottom w:val="0"/>
          <w:divBdr>
            <w:top w:val="none" w:sz="0" w:space="0" w:color="auto"/>
            <w:left w:val="none" w:sz="0" w:space="0" w:color="auto"/>
            <w:bottom w:val="none" w:sz="0" w:space="0" w:color="auto"/>
            <w:right w:val="none" w:sz="0" w:space="0" w:color="auto"/>
          </w:divBdr>
        </w:div>
        <w:div w:id="1849370224">
          <w:marLeft w:val="0"/>
          <w:marRight w:val="0"/>
          <w:marTop w:val="0"/>
          <w:marBottom w:val="0"/>
          <w:divBdr>
            <w:top w:val="none" w:sz="0" w:space="0" w:color="auto"/>
            <w:left w:val="none" w:sz="0" w:space="0" w:color="auto"/>
            <w:bottom w:val="none" w:sz="0" w:space="0" w:color="auto"/>
            <w:right w:val="none" w:sz="0" w:space="0" w:color="auto"/>
          </w:divBdr>
        </w:div>
        <w:div w:id="823353814">
          <w:marLeft w:val="0"/>
          <w:marRight w:val="0"/>
          <w:marTop w:val="0"/>
          <w:marBottom w:val="0"/>
          <w:divBdr>
            <w:top w:val="none" w:sz="0" w:space="0" w:color="auto"/>
            <w:left w:val="none" w:sz="0" w:space="0" w:color="auto"/>
            <w:bottom w:val="none" w:sz="0" w:space="0" w:color="auto"/>
            <w:right w:val="none" w:sz="0" w:space="0" w:color="auto"/>
          </w:divBdr>
        </w:div>
        <w:div w:id="2130471880">
          <w:marLeft w:val="0"/>
          <w:marRight w:val="0"/>
          <w:marTop w:val="0"/>
          <w:marBottom w:val="0"/>
          <w:divBdr>
            <w:top w:val="none" w:sz="0" w:space="0" w:color="auto"/>
            <w:left w:val="none" w:sz="0" w:space="0" w:color="auto"/>
            <w:bottom w:val="none" w:sz="0" w:space="0" w:color="auto"/>
            <w:right w:val="none" w:sz="0" w:space="0" w:color="auto"/>
          </w:divBdr>
        </w:div>
        <w:div w:id="185995113">
          <w:marLeft w:val="0"/>
          <w:marRight w:val="0"/>
          <w:marTop w:val="0"/>
          <w:marBottom w:val="0"/>
          <w:divBdr>
            <w:top w:val="none" w:sz="0" w:space="0" w:color="auto"/>
            <w:left w:val="none" w:sz="0" w:space="0" w:color="auto"/>
            <w:bottom w:val="none" w:sz="0" w:space="0" w:color="auto"/>
            <w:right w:val="none" w:sz="0" w:space="0" w:color="auto"/>
          </w:divBdr>
        </w:div>
        <w:div w:id="804154330">
          <w:marLeft w:val="0"/>
          <w:marRight w:val="0"/>
          <w:marTop w:val="0"/>
          <w:marBottom w:val="0"/>
          <w:divBdr>
            <w:top w:val="none" w:sz="0" w:space="0" w:color="auto"/>
            <w:left w:val="none" w:sz="0" w:space="0" w:color="auto"/>
            <w:bottom w:val="none" w:sz="0" w:space="0" w:color="auto"/>
            <w:right w:val="none" w:sz="0" w:space="0" w:color="auto"/>
          </w:divBdr>
        </w:div>
        <w:div w:id="599264347">
          <w:marLeft w:val="0"/>
          <w:marRight w:val="0"/>
          <w:marTop w:val="0"/>
          <w:marBottom w:val="0"/>
          <w:divBdr>
            <w:top w:val="none" w:sz="0" w:space="0" w:color="auto"/>
            <w:left w:val="none" w:sz="0" w:space="0" w:color="auto"/>
            <w:bottom w:val="none" w:sz="0" w:space="0" w:color="auto"/>
            <w:right w:val="none" w:sz="0" w:space="0" w:color="auto"/>
          </w:divBdr>
        </w:div>
        <w:div w:id="487331289">
          <w:marLeft w:val="0"/>
          <w:marRight w:val="0"/>
          <w:marTop w:val="0"/>
          <w:marBottom w:val="0"/>
          <w:divBdr>
            <w:top w:val="none" w:sz="0" w:space="0" w:color="auto"/>
            <w:left w:val="none" w:sz="0" w:space="0" w:color="auto"/>
            <w:bottom w:val="none" w:sz="0" w:space="0" w:color="auto"/>
            <w:right w:val="none" w:sz="0" w:space="0" w:color="auto"/>
          </w:divBdr>
        </w:div>
        <w:div w:id="1156142638">
          <w:marLeft w:val="0"/>
          <w:marRight w:val="0"/>
          <w:marTop w:val="0"/>
          <w:marBottom w:val="0"/>
          <w:divBdr>
            <w:top w:val="none" w:sz="0" w:space="0" w:color="auto"/>
            <w:left w:val="none" w:sz="0" w:space="0" w:color="auto"/>
            <w:bottom w:val="none" w:sz="0" w:space="0" w:color="auto"/>
            <w:right w:val="none" w:sz="0" w:space="0" w:color="auto"/>
          </w:divBdr>
        </w:div>
        <w:div w:id="846409082">
          <w:marLeft w:val="0"/>
          <w:marRight w:val="0"/>
          <w:marTop w:val="0"/>
          <w:marBottom w:val="0"/>
          <w:divBdr>
            <w:top w:val="none" w:sz="0" w:space="0" w:color="auto"/>
            <w:left w:val="none" w:sz="0" w:space="0" w:color="auto"/>
            <w:bottom w:val="none" w:sz="0" w:space="0" w:color="auto"/>
            <w:right w:val="none" w:sz="0" w:space="0" w:color="auto"/>
          </w:divBdr>
        </w:div>
        <w:div w:id="827208846">
          <w:marLeft w:val="0"/>
          <w:marRight w:val="0"/>
          <w:marTop w:val="0"/>
          <w:marBottom w:val="0"/>
          <w:divBdr>
            <w:top w:val="none" w:sz="0" w:space="0" w:color="auto"/>
            <w:left w:val="none" w:sz="0" w:space="0" w:color="auto"/>
            <w:bottom w:val="none" w:sz="0" w:space="0" w:color="auto"/>
            <w:right w:val="none" w:sz="0" w:space="0" w:color="auto"/>
          </w:divBdr>
        </w:div>
        <w:div w:id="840970897">
          <w:marLeft w:val="0"/>
          <w:marRight w:val="0"/>
          <w:marTop w:val="0"/>
          <w:marBottom w:val="0"/>
          <w:divBdr>
            <w:top w:val="none" w:sz="0" w:space="0" w:color="auto"/>
            <w:left w:val="none" w:sz="0" w:space="0" w:color="auto"/>
            <w:bottom w:val="none" w:sz="0" w:space="0" w:color="auto"/>
            <w:right w:val="none" w:sz="0" w:space="0" w:color="auto"/>
          </w:divBdr>
        </w:div>
        <w:div w:id="1766071400">
          <w:marLeft w:val="0"/>
          <w:marRight w:val="0"/>
          <w:marTop w:val="0"/>
          <w:marBottom w:val="0"/>
          <w:divBdr>
            <w:top w:val="none" w:sz="0" w:space="0" w:color="auto"/>
            <w:left w:val="none" w:sz="0" w:space="0" w:color="auto"/>
            <w:bottom w:val="none" w:sz="0" w:space="0" w:color="auto"/>
            <w:right w:val="none" w:sz="0" w:space="0" w:color="auto"/>
          </w:divBdr>
        </w:div>
        <w:div w:id="1555434325">
          <w:marLeft w:val="0"/>
          <w:marRight w:val="0"/>
          <w:marTop w:val="0"/>
          <w:marBottom w:val="0"/>
          <w:divBdr>
            <w:top w:val="none" w:sz="0" w:space="0" w:color="auto"/>
            <w:left w:val="none" w:sz="0" w:space="0" w:color="auto"/>
            <w:bottom w:val="none" w:sz="0" w:space="0" w:color="auto"/>
            <w:right w:val="none" w:sz="0" w:space="0" w:color="auto"/>
          </w:divBdr>
        </w:div>
        <w:div w:id="1424256742">
          <w:marLeft w:val="0"/>
          <w:marRight w:val="0"/>
          <w:marTop w:val="0"/>
          <w:marBottom w:val="0"/>
          <w:divBdr>
            <w:top w:val="none" w:sz="0" w:space="0" w:color="auto"/>
            <w:left w:val="none" w:sz="0" w:space="0" w:color="auto"/>
            <w:bottom w:val="none" w:sz="0" w:space="0" w:color="auto"/>
            <w:right w:val="none" w:sz="0" w:space="0" w:color="auto"/>
          </w:divBdr>
        </w:div>
        <w:div w:id="332220418">
          <w:marLeft w:val="0"/>
          <w:marRight w:val="0"/>
          <w:marTop w:val="0"/>
          <w:marBottom w:val="0"/>
          <w:divBdr>
            <w:top w:val="none" w:sz="0" w:space="0" w:color="auto"/>
            <w:left w:val="none" w:sz="0" w:space="0" w:color="auto"/>
            <w:bottom w:val="none" w:sz="0" w:space="0" w:color="auto"/>
            <w:right w:val="none" w:sz="0" w:space="0" w:color="auto"/>
          </w:divBdr>
        </w:div>
        <w:div w:id="540900213">
          <w:marLeft w:val="0"/>
          <w:marRight w:val="0"/>
          <w:marTop w:val="0"/>
          <w:marBottom w:val="0"/>
          <w:divBdr>
            <w:top w:val="none" w:sz="0" w:space="0" w:color="auto"/>
            <w:left w:val="none" w:sz="0" w:space="0" w:color="auto"/>
            <w:bottom w:val="none" w:sz="0" w:space="0" w:color="auto"/>
            <w:right w:val="none" w:sz="0" w:space="0" w:color="auto"/>
          </w:divBdr>
        </w:div>
        <w:div w:id="1785734076">
          <w:marLeft w:val="0"/>
          <w:marRight w:val="0"/>
          <w:marTop w:val="0"/>
          <w:marBottom w:val="0"/>
          <w:divBdr>
            <w:top w:val="none" w:sz="0" w:space="0" w:color="auto"/>
            <w:left w:val="none" w:sz="0" w:space="0" w:color="auto"/>
            <w:bottom w:val="none" w:sz="0" w:space="0" w:color="auto"/>
            <w:right w:val="none" w:sz="0" w:space="0" w:color="auto"/>
          </w:divBdr>
        </w:div>
        <w:div w:id="1774284792">
          <w:marLeft w:val="0"/>
          <w:marRight w:val="0"/>
          <w:marTop w:val="0"/>
          <w:marBottom w:val="0"/>
          <w:divBdr>
            <w:top w:val="none" w:sz="0" w:space="0" w:color="auto"/>
            <w:left w:val="none" w:sz="0" w:space="0" w:color="auto"/>
            <w:bottom w:val="none" w:sz="0" w:space="0" w:color="auto"/>
            <w:right w:val="none" w:sz="0" w:space="0" w:color="auto"/>
          </w:divBdr>
        </w:div>
        <w:div w:id="491680570">
          <w:marLeft w:val="0"/>
          <w:marRight w:val="0"/>
          <w:marTop w:val="0"/>
          <w:marBottom w:val="0"/>
          <w:divBdr>
            <w:top w:val="none" w:sz="0" w:space="0" w:color="auto"/>
            <w:left w:val="none" w:sz="0" w:space="0" w:color="auto"/>
            <w:bottom w:val="none" w:sz="0" w:space="0" w:color="auto"/>
            <w:right w:val="none" w:sz="0" w:space="0" w:color="auto"/>
          </w:divBdr>
        </w:div>
        <w:div w:id="359745753">
          <w:marLeft w:val="0"/>
          <w:marRight w:val="0"/>
          <w:marTop w:val="0"/>
          <w:marBottom w:val="0"/>
          <w:divBdr>
            <w:top w:val="none" w:sz="0" w:space="0" w:color="auto"/>
            <w:left w:val="none" w:sz="0" w:space="0" w:color="auto"/>
            <w:bottom w:val="none" w:sz="0" w:space="0" w:color="auto"/>
            <w:right w:val="none" w:sz="0" w:space="0" w:color="auto"/>
          </w:divBdr>
        </w:div>
        <w:div w:id="986476288">
          <w:marLeft w:val="0"/>
          <w:marRight w:val="0"/>
          <w:marTop w:val="0"/>
          <w:marBottom w:val="0"/>
          <w:divBdr>
            <w:top w:val="none" w:sz="0" w:space="0" w:color="auto"/>
            <w:left w:val="none" w:sz="0" w:space="0" w:color="auto"/>
            <w:bottom w:val="none" w:sz="0" w:space="0" w:color="auto"/>
            <w:right w:val="none" w:sz="0" w:space="0" w:color="auto"/>
          </w:divBdr>
        </w:div>
        <w:div w:id="129904651">
          <w:marLeft w:val="0"/>
          <w:marRight w:val="0"/>
          <w:marTop w:val="0"/>
          <w:marBottom w:val="0"/>
          <w:divBdr>
            <w:top w:val="none" w:sz="0" w:space="0" w:color="auto"/>
            <w:left w:val="none" w:sz="0" w:space="0" w:color="auto"/>
            <w:bottom w:val="none" w:sz="0" w:space="0" w:color="auto"/>
            <w:right w:val="none" w:sz="0" w:space="0" w:color="auto"/>
          </w:divBdr>
        </w:div>
        <w:div w:id="728385635">
          <w:marLeft w:val="0"/>
          <w:marRight w:val="0"/>
          <w:marTop w:val="0"/>
          <w:marBottom w:val="0"/>
          <w:divBdr>
            <w:top w:val="none" w:sz="0" w:space="0" w:color="auto"/>
            <w:left w:val="none" w:sz="0" w:space="0" w:color="auto"/>
            <w:bottom w:val="none" w:sz="0" w:space="0" w:color="auto"/>
            <w:right w:val="none" w:sz="0" w:space="0" w:color="auto"/>
          </w:divBdr>
        </w:div>
        <w:div w:id="517039012">
          <w:marLeft w:val="0"/>
          <w:marRight w:val="0"/>
          <w:marTop w:val="0"/>
          <w:marBottom w:val="0"/>
          <w:divBdr>
            <w:top w:val="none" w:sz="0" w:space="0" w:color="auto"/>
            <w:left w:val="none" w:sz="0" w:space="0" w:color="auto"/>
            <w:bottom w:val="none" w:sz="0" w:space="0" w:color="auto"/>
            <w:right w:val="none" w:sz="0" w:space="0" w:color="auto"/>
          </w:divBdr>
        </w:div>
        <w:div w:id="718209105">
          <w:marLeft w:val="0"/>
          <w:marRight w:val="0"/>
          <w:marTop w:val="0"/>
          <w:marBottom w:val="0"/>
          <w:divBdr>
            <w:top w:val="none" w:sz="0" w:space="0" w:color="auto"/>
            <w:left w:val="none" w:sz="0" w:space="0" w:color="auto"/>
            <w:bottom w:val="none" w:sz="0" w:space="0" w:color="auto"/>
            <w:right w:val="none" w:sz="0" w:space="0" w:color="auto"/>
          </w:divBdr>
        </w:div>
        <w:div w:id="864951839">
          <w:marLeft w:val="0"/>
          <w:marRight w:val="0"/>
          <w:marTop w:val="0"/>
          <w:marBottom w:val="0"/>
          <w:divBdr>
            <w:top w:val="none" w:sz="0" w:space="0" w:color="auto"/>
            <w:left w:val="none" w:sz="0" w:space="0" w:color="auto"/>
            <w:bottom w:val="none" w:sz="0" w:space="0" w:color="auto"/>
            <w:right w:val="none" w:sz="0" w:space="0" w:color="auto"/>
          </w:divBdr>
        </w:div>
        <w:div w:id="648830154">
          <w:marLeft w:val="0"/>
          <w:marRight w:val="0"/>
          <w:marTop w:val="0"/>
          <w:marBottom w:val="0"/>
          <w:divBdr>
            <w:top w:val="none" w:sz="0" w:space="0" w:color="auto"/>
            <w:left w:val="none" w:sz="0" w:space="0" w:color="auto"/>
            <w:bottom w:val="none" w:sz="0" w:space="0" w:color="auto"/>
            <w:right w:val="none" w:sz="0" w:space="0" w:color="auto"/>
          </w:divBdr>
        </w:div>
        <w:div w:id="1546329856">
          <w:marLeft w:val="0"/>
          <w:marRight w:val="0"/>
          <w:marTop w:val="0"/>
          <w:marBottom w:val="0"/>
          <w:divBdr>
            <w:top w:val="none" w:sz="0" w:space="0" w:color="auto"/>
            <w:left w:val="none" w:sz="0" w:space="0" w:color="auto"/>
            <w:bottom w:val="none" w:sz="0" w:space="0" w:color="auto"/>
            <w:right w:val="none" w:sz="0" w:space="0" w:color="auto"/>
          </w:divBdr>
        </w:div>
        <w:div w:id="1548486272">
          <w:marLeft w:val="0"/>
          <w:marRight w:val="0"/>
          <w:marTop w:val="0"/>
          <w:marBottom w:val="0"/>
          <w:divBdr>
            <w:top w:val="none" w:sz="0" w:space="0" w:color="auto"/>
            <w:left w:val="none" w:sz="0" w:space="0" w:color="auto"/>
            <w:bottom w:val="none" w:sz="0" w:space="0" w:color="auto"/>
            <w:right w:val="none" w:sz="0" w:space="0" w:color="auto"/>
          </w:divBdr>
        </w:div>
        <w:div w:id="1656378160">
          <w:marLeft w:val="0"/>
          <w:marRight w:val="0"/>
          <w:marTop w:val="0"/>
          <w:marBottom w:val="0"/>
          <w:divBdr>
            <w:top w:val="none" w:sz="0" w:space="0" w:color="auto"/>
            <w:left w:val="none" w:sz="0" w:space="0" w:color="auto"/>
            <w:bottom w:val="none" w:sz="0" w:space="0" w:color="auto"/>
            <w:right w:val="none" w:sz="0" w:space="0" w:color="auto"/>
          </w:divBdr>
        </w:div>
        <w:div w:id="1907913106">
          <w:marLeft w:val="0"/>
          <w:marRight w:val="0"/>
          <w:marTop w:val="0"/>
          <w:marBottom w:val="0"/>
          <w:divBdr>
            <w:top w:val="none" w:sz="0" w:space="0" w:color="auto"/>
            <w:left w:val="none" w:sz="0" w:space="0" w:color="auto"/>
            <w:bottom w:val="none" w:sz="0" w:space="0" w:color="auto"/>
            <w:right w:val="none" w:sz="0" w:space="0" w:color="auto"/>
          </w:divBdr>
        </w:div>
        <w:div w:id="573274374">
          <w:marLeft w:val="0"/>
          <w:marRight w:val="0"/>
          <w:marTop w:val="0"/>
          <w:marBottom w:val="0"/>
          <w:divBdr>
            <w:top w:val="none" w:sz="0" w:space="0" w:color="auto"/>
            <w:left w:val="none" w:sz="0" w:space="0" w:color="auto"/>
            <w:bottom w:val="none" w:sz="0" w:space="0" w:color="auto"/>
            <w:right w:val="none" w:sz="0" w:space="0" w:color="auto"/>
          </w:divBdr>
        </w:div>
        <w:div w:id="2078475147">
          <w:marLeft w:val="0"/>
          <w:marRight w:val="0"/>
          <w:marTop w:val="0"/>
          <w:marBottom w:val="0"/>
          <w:divBdr>
            <w:top w:val="none" w:sz="0" w:space="0" w:color="auto"/>
            <w:left w:val="none" w:sz="0" w:space="0" w:color="auto"/>
            <w:bottom w:val="none" w:sz="0" w:space="0" w:color="auto"/>
            <w:right w:val="none" w:sz="0" w:space="0" w:color="auto"/>
          </w:divBdr>
        </w:div>
        <w:div w:id="1845978056">
          <w:marLeft w:val="0"/>
          <w:marRight w:val="0"/>
          <w:marTop w:val="0"/>
          <w:marBottom w:val="0"/>
          <w:divBdr>
            <w:top w:val="none" w:sz="0" w:space="0" w:color="auto"/>
            <w:left w:val="none" w:sz="0" w:space="0" w:color="auto"/>
            <w:bottom w:val="none" w:sz="0" w:space="0" w:color="auto"/>
            <w:right w:val="none" w:sz="0" w:space="0" w:color="auto"/>
          </w:divBdr>
        </w:div>
        <w:div w:id="519200171">
          <w:marLeft w:val="0"/>
          <w:marRight w:val="0"/>
          <w:marTop w:val="0"/>
          <w:marBottom w:val="0"/>
          <w:divBdr>
            <w:top w:val="none" w:sz="0" w:space="0" w:color="auto"/>
            <w:left w:val="none" w:sz="0" w:space="0" w:color="auto"/>
            <w:bottom w:val="none" w:sz="0" w:space="0" w:color="auto"/>
            <w:right w:val="none" w:sz="0" w:space="0" w:color="auto"/>
          </w:divBdr>
        </w:div>
        <w:div w:id="468785610">
          <w:marLeft w:val="0"/>
          <w:marRight w:val="0"/>
          <w:marTop w:val="0"/>
          <w:marBottom w:val="0"/>
          <w:divBdr>
            <w:top w:val="none" w:sz="0" w:space="0" w:color="auto"/>
            <w:left w:val="none" w:sz="0" w:space="0" w:color="auto"/>
            <w:bottom w:val="none" w:sz="0" w:space="0" w:color="auto"/>
            <w:right w:val="none" w:sz="0" w:space="0" w:color="auto"/>
          </w:divBdr>
        </w:div>
        <w:div w:id="1560287219">
          <w:marLeft w:val="0"/>
          <w:marRight w:val="0"/>
          <w:marTop w:val="0"/>
          <w:marBottom w:val="0"/>
          <w:divBdr>
            <w:top w:val="none" w:sz="0" w:space="0" w:color="auto"/>
            <w:left w:val="none" w:sz="0" w:space="0" w:color="auto"/>
            <w:bottom w:val="none" w:sz="0" w:space="0" w:color="auto"/>
            <w:right w:val="none" w:sz="0" w:space="0" w:color="auto"/>
          </w:divBdr>
        </w:div>
        <w:div w:id="1216233747">
          <w:marLeft w:val="0"/>
          <w:marRight w:val="0"/>
          <w:marTop w:val="0"/>
          <w:marBottom w:val="0"/>
          <w:divBdr>
            <w:top w:val="none" w:sz="0" w:space="0" w:color="auto"/>
            <w:left w:val="none" w:sz="0" w:space="0" w:color="auto"/>
            <w:bottom w:val="none" w:sz="0" w:space="0" w:color="auto"/>
            <w:right w:val="none" w:sz="0" w:space="0" w:color="auto"/>
          </w:divBdr>
        </w:div>
        <w:div w:id="358624747">
          <w:marLeft w:val="0"/>
          <w:marRight w:val="0"/>
          <w:marTop w:val="0"/>
          <w:marBottom w:val="0"/>
          <w:divBdr>
            <w:top w:val="none" w:sz="0" w:space="0" w:color="auto"/>
            <w:left w:val="none" w:sz="0" w:space="0" w:color="auto"/>
            <w:bottom w:val="none" w:sz="0" w:space="0" w:color="auto"/>
            <w:right w:val="none" w:sz="0" w:space="0" w:color="auto"/>
          </w:divBdr>
        </w:div>
        <w:div w:id="478544781">
          <w:marLeft w:val="0"/>
          <w:marRight w:val="0"/>
          <w:marTop w:val="0"/>
          <w:marBottom w:val="0"/>
          <w:divBdr>
            <w:top w:val="none" w:sz="0" w:space="0" w:color="auto"/>
            <w:left w:val="none" w:sz="0" w:space="0" w:color="auto"/>
            <w:bottom w:val="none" w:sz="0" w:space="0" w:color="auto"/>
            <w:right w:val="none" w:sz="0" w:space="0" w:color="auto"/>
          </w:divBdr>
        </w:div>
        <w:div w:id="1408334074">
          <w:marLeft w:val="0"/>
          <w:marRight w:val="0"/>
          <w:marTop w:val="0"/>
          <w:marBottom w:val="0"/>
          <w:divBdr>
            <w:top w:val="none" w:sz="0" w:space="0" w:color="auto"/>
            <w:left w:val="none" w:sz="0" w:space="0" w:color="auto"/>
            <w:bottom w:val="none" w:sz="0" w:space="0" w:color="auto"/>
            <w:right w:val="none" w:sz="0" w:space="0" w:color="auto"/>
          </w:divBdr>
        </w:div>
        <w:div w:id="912274256">
          <w:marLeft w:val="0"/>
          <w:marRight w:val="0"/>
          <w:marTop w:val="0"/>
          <w:marBottom w:val="0"/>
          <w:divBdr>
            <w:top w:val="none" w:sz="0" w:space="0" w:color="auto"/>
            <w:left w:val="none" w:sz="0" w:space="0" w:color="auto"/>
            <w:bottom w:val="none" w:sz="0" w:space="0" w:color="auto"/>
            <w:right w:val="none" w:sz="0" w:space="0" w:color="auto"/>
          </w:divBdr>
        </w:div>
        <w:div w:id="779373489">
          <w:marLeft w:val="0"/>
          <w:marRight w:val="0"/>
          <w:marTop w:val="0"/>
          <w:marBottom w:val="0"/>
          <w:divBdr>
            <w:top w:val="none" w:sz="0" w:space="0" w:color="auto"/>
            <w:left w:val="none" w:sz="0" w:space="0" w:color="auto"/>
            <w:bottom w:val="none" w:sz="0" w:space="0" w:color="auto"/>
            <w:right w:val="none" w:sz="0" w:space="0" w:color="auto"/>
          </w:divBdr>
        </w:div>
        <w:div w:id="1875117542">
          <w:marLeft w:val="0"/>
          <w:marRight w:val="0"/>
          <w:marTop w:val="0"/>
          <w:marBottom w:val="0"/>
          <w:divBdr>
            <w:top w:val="none" w:sz="0" w:space="0" w:color="auto"/>
            <w:left w:val="none" w:sz="0" w:space="0" w:color="auto"/>
            <w:bottom w:val="none" w:sz="0" w:space="0" w:color="auto"/>
            <w:right w:val="none" w:sz="0" w:space="0" w:color="auto"/>
          </w:divBdr>
        </w:div>
        <w:div w:id="1614358180">
          <w:marLeft w:val="0"/>
          <w:marRight w:val="0"/>
          <w:marTop w:val="0"/>
          <w:marBottom w:val="0"/>
          <w:divBdr>
            <w:top w:val="none" w:sz="0" w:space="0" w:color="auto"/>
            <w:left w:val="none" w:sz="0" w:space="0" w:color="auto"/>
            <w:bottom w:val="none" w:sz="0" w:space="0" w:color="auto"/>
            <w:right w:val="none" w:sz="0" w:space="0" w:color="auto"/>
          </w:divBdr>
        </w:div>
        <w:div w:id="4795877">
          <w:marLeft w:val="0"/>
          <w:marRight w:val="0"/>
          <w:marTop w:val="0"/>
          <w:marBottom w:val="0"/>
          <w:divBdr>
            <w:top w:val="none" w:sz="0" w:space="0" w:color="auto"/>
            <w:left w:val="none" w:sz="0" w:space="0" w:color="auto"/>
            <w:bottom w:val="none" w:sz="0" w:space="0" w:color="auto"/>
            <w:right w:val="none" w:sz="0" w:space="0" w:color="auto"/>
          </w:divBdr>
        </w:div>
        <w:div w:id="863710260">
          <w:marLeft w:val="0"/>
          <w:marRight w:val="0"/>
          <w:marTop w:val="0"/>
          <w:marBottom w:val="0"/>
          <w:divBdr>
            <w:top w:val="none" w:sz="0" w:space="0" w:color="auto"/>
            <w:left w:val="none" w:sz="0" w:space="0" w:color="auto"/>
            <w:bottom w:val="none" w:sz="0" w:space="0" w:color="auto"/>
            <w:right w:val="none" w:sz="0" w:space="0" w:color="auto"/>
          </w:divBdr>
        </w:div>
        <w:div w:id="1825852900">
          <w:marLeft w:val="0"/>
          <w:marRight w:val="0"/>
          <w:marTop w:val="0"/>
          <w:marBottom w:val="0"/>
          <w:divBdr>
            <w:top w:val="none" w:sz="0" w:space="0" w:color="auto"/>
            <w:left w:val="none" w:sz="0" w:space="0" w:color="auto"/>
            <w:bottom w:val="none" w:sz="0" w:space="0" w:color="auto"/>
            <w:right w:val="none" w:sz="0" w:space="0" w:color="auto"/>
          </w:divBdr>
        </w:div>
        <w:div w:id="1391029533">
          <w:marLeft w:val="0"/>
          <w:marRight w:val="0"/>
          <w:marTop w:val="0"/>
          <w:marBottom w:val="0"/>
          <w:divBdr>
            <w:top w:val="none" w:sz="0" w:space="0" w:color="auto"/>
            <w:left w:val="none" w:sz="0" w:space="0" w:color="auto"/>
            <w:bottom w:val="none" w:sz="0" w:space="0" w:color="auto"/>
            <w:right w:val="none" w:sz="0" w:space="0" w:color="auto"/>
          </w:divBdr>
        </w:div>
        <w:div w:id="459080734">
          <w:marLeft w:val="0"/>
          <w:marRight w:val="0"/>
          <w:marTop w:val="0"/>
          <w:marBottom w:val="0"/>
          <w:divBdr>
            <w:top w:val="none" w:sz="0" w:space="0" w:color="auto"/>
            <w:left w:val="none" w:sz="0" w:space="0" w:color="auto"/>
            <w:bottom w:val="none" w:sz="0" w:space="0" w:color="auto"/>
            <w:right w:val="none" w:sz="0" w:space="0" w:color="auto"/>
          </w:divBdr>
        </w:div>
        <w:div w:id="1016808704">
          <w:marLeft w:val="0"/>
          <w:marRight w:val="0"/>
          <w:marTop w:val="0"/>
          <w:marBottom w:val="0"/>
          <w:divBdr>
            <w:top w:val="none" w:sz="0" w:space="0" w:color="auto"/>
            <w:left w:val="none" w:sz="0" w:space="0" w:color="auto"/>
            <w:bottom w:val="none" w:sz="0" w:space="0" w:color="auto"/>
            <w:right w:val="none" w:sz="0" w:space="0" w:color="auto"/>
          </w:divBdr>
          <w:divsChild>
            <w:div w:id="247274701">
              <w:marLeft w:val="0"/>
              <w:marRight w:val="0"/>
              <w:marTop w:val="0"/>
              <w:marBottom w:val="0"/>
              <w:divBdr>
                <w:top w:val="none" w:sz="0" w:space="0" w:color="auto"/>
                <w:left w:val="none" w:sz="0" w:space="0" w:color="auto"/>
                <w:bottom w:val="none" w:sz="0" w:space="0" w:color="auto"/>
                <w:right w:val="none" w:sz="0" w:space="0" w:color="auto"/>
              </w:divBdr>
            </w:div>
            <w:div w:id="1951543572">
              <w:marLeft w:val="0"/>
              <w:marRight w:val="0"/>
              <w:marTop w:val="0"/>
              <w:marBottom w:val="0"/>
              <w:divBdr>
                <w:top w:val="none" w:sz="0" w:space="0" w:color="auto"/>
                <w:left w:val="none" w:sz="0" w:space="0" w:color="auto"/>
                <w:bottom w:val="none" w:sz="0" w:space="0" w:color="auto"/>
                <w:right w:val="none" w:sz="0" w:space="0" w:color="auto"/>
              </w:divBdr>
            </w:div>
            <w:div w:id="1464352215">
              <w:marLeft w:val="0"/>
              <w:marRight w:val="0"/>
              <w:marTop w:val="0"/>
              <w:marBottom w:val="0"/>
              <w:divBdr>
                <w:top w:val="none" w:sz="0" w:space="0" w:color="auto"/>
                <w:left w:val="none" w:sz="0" w:space="0" w:color="auto"/>
                <w:bottom w:val="none" w:sz="0" w:space="0" w:color="auto"/>
                <w:right w:val="none" w:sz="0" w:space="0" w:color="auto"/>
              </w:divBdr>
            </w:div>
            <w:div w:id="132135444">
              <w:marLeft w:val="0"/>
              <w:marRight w:val="0"/>
              <w:marTop w:val="0"/>
              <w:marBottom w:val="0"/>
              <w:divBdr>
                <w:top w:val="none" w:sz="0" w:space="0" w:color="auto"/>
                <w:left w:val="none" w:sz="0" w:space="0" w:color="auto"/>
                <w:bottom w:val="none" w:sz="0" w:space="0" w:color="auto"/>
                <w:right w:val="none" w:sz="0" w:space="0" w:color="auto"/>
              </w:divBdr>
            </w:div>
          </w:divsChild>
        </w:div>
        <w:div w:id="390345705">
          <w:marLeft w:val="0"/>
          <w:marRight w:val="0"/>
          <w:marTop w:val="0"/>
          <w:marBottom w:val="0"/>
          <w:divBdr>
            <w:top w:val="none" w:sz="0" w:space="0" w:color="auto"/>
            <w:left w:val="none" w:sz="0" w:space="0" w:color="auto"/>
            <w:bottom w:val="none" w:sz="0" w:space="0" w:color="auto"/>
            <w:right w:val="none" w:sz="0" w:space="0" w:color="auto"/>
          </w:divBdr>
          <w:divsChild>
            <w:div w:id="1791974346">
              <w:marLeft w:val="0"/>
              <w:marRight w:val="0"/>
              <w:marTop w:val="0"/>
              <w:marBottom w:val="0"/>
              <w:divBdr>
                <w:top w:val="none" w:sz="0" w:space="0" w:color="auto"/>
                <w:left w:val="none" w:sz="0" w:space="0" w:color="auto"/>
                <w:bottom w:val="none" w:sz="0" w:space="0" w:color="auto"/>
                <w:right w:val="none" w:sz="0" w:space="0" w:color="auto"/>
              </w:divBdr>
            </w:div>
            <w:div w:id="2102409427">
              <w:marLeft w:val="0"/>
              <w:marRight w:val="0"/>
              <w:marTop w:val="0"/>
              <w:marBottom w:val="0"/>
              <w:divBdr>
                <w:top w:val="none" w:sz="0" w:space="0" w:color="auto"/>
                <w:left w:val="none" w:sz="0" w:space="0" w:color="auto"/>
                <w:bottom w:val="none" w:sz="0" w:space="0" w:color="auto"/>
                <w:right w:val="none" w:sz="0" w:space="0" w:color="auto"/>
              </w:divBdr>
            </w:div>
          </w:divsChild>
        </w:div>
        <w:div w:id="344018965">
          <w:marLeft w:val="0"/>
          <w:marRight w:val="0"/>
          <w:marTop w:val="0"/>
          <w:marBottom w:val="0"/>
          <w:divBdr>
            <w:top w:val="none" w:sz="0" w:space="0" w:color="auto"/>
            <w:left w:val="none" w:sz="0" w:space="0" w:color="auto"/>
            <w:bottom w:val="none" w:sz="0" w:space="0" w:color="auto"/>
            <w:right w:val="none" w:sz="0" w:space="0" w:color="auto"/>
          </w:divBdr>
        </w:div>
        <w:div w:id="1244725275">
          <w:marLeft w:val="0"/>
          <w:marRight w:val="0"/>
          <w:marTop w:val="0"/>
          <w:marBottom w:val="0"/>
          <w:divBdr>
            <w:top w:val="none" w:sz="0" w:space="0" w:color="auto"/>
            <w:left w:val="none" w:sz="0" w:space="0" w:color="auto"/>
            <w:bottom w:val="none" w:sz="0" w:space="0" w:color="auto"/>
            <w:right w:val="none" w:sz="0" w:space="0" w:color="auto"/>
          </w:divBdr>
        </w:div>
        <w:div w:id="37436762">
          <w:marLeft w:val="0"/>
          <w:marRight w:val="0"/>
          <w:marTop w:val="0"/>
          <w:marBottom w:val="0"/>
          <w:divBdr>
            <w:top w:val="none" w:sz="0" w:space="0" w:color="auto"/>
            <w:left w:val="none" w:sz="0" w:space="0" w:color="auto"/>
            <w:bottom w:val="none" w:sz="0" w:space="0" w:color="auto"/>
            <w:right w:val="none" w:sz="0" w:space="0" w:color="auto"/>
          </w:divBdr>
        </w:div>
        <w:div w:id="933129705">
          <w:marLeft w:val="0"/>
          <w:marRight w:val="0"/>
          <w:marTop w:val="0"/>
          <w:marBottom w:val="0"/>
          <w:divBdr>
            <w:top w:val="none" w:sz="0" w:space="0" w:color="auto"/>
            <w:left w:val="none" w:sz="0" w:space="0" w:color="auto"/>
            <w:bottom w:val="none" w:sz="0" w:space="0" w:color="auto"/>
            <w:right w:val="none" w:sz="0" w:space="0" w:color="auto"/>
          </w:divBdr>
        </w:div>
        <w:div w:id="453330194">
          <w:marLeft w:val="0"/>
          <w:marRight w:val="0"/>
          <w:marTop w:val="0"/>
          <w:marBottom w:val="0"/>
          <w:divBdr>
            <w:top w:val="none" w:sz="0" w:space="0" w:color="auto"/>
            <w:left w:val="none" w:sz="0" w:space="0" w:color="auto"/>
            <w:bottom w:val="none" w:sz="0" w:space="0" w:color="auto"/>
            <w:right w:val="none" w:sz="0" w:space="0" w:color="auto"/>
          </w:divBdr>
        </w:div>
        <w:div w:id="1378509754">
          <w:marLeft w:val="0"/>
          <w:marRight w:val="0"/>
          <w:marTop w:val="0"/>
          <w:marBottom w:val="0"/>
          <w:divBdr>
            <w:top w:val="none" w:sz="0" w:space="0" w:color="auto"/>
            <w:left w:val="none" w:sz="0" w:space="0" w:color="auto"/>
            <w:bottom w:val="none" w:sz="0" w:space="0" w:color="auto"/>
            <w:right w:val="none" w:sz="0" w:space="0" w:color="auto"/>
          </w:divBdr>
        </w:div>
        <w:div w:id="2109306984">
          <w:marLeft w:val="0"/>
          <w:marRight w:val="0"/>
          <w:marTop w:val="0"/>
          <w:marBottom w:val="0"/>
          <w:divBdr>
            <w:top w:val="none" w:sz="0" w:space="0" w:color="auto"/>
            <w:left w:val="none" w:sz="0" w:space="0" w:color="auto"/>
            <w:bottom w:val="none" w:sz="0" w:space="0" w:color="auto"/>
            <w:right w:val="none" w:sz="0" w:space="0" w:color="auto"/>
          </w:divBdr>
        </w:div>
        <w:div w:id="1346245293">
          <w:marLeft w:val="0"/>
          <w:marRight w:val="0"/>
          <w:marTop w:val="0"/>
          <w:marBottom w:val="0"/>
          <w:divBdr>
            <w:top w:val="none" w:sz="0" w:space="0" w:color="auto"/>
            <w:left w:val="none" w:sz="0" w:space="0" w:color="auto"/>
            <w:bottom w:val="none" w:sz="0" w:space="0" w:color="auto"/>
            <w:right w:val="none" w:sz="0" w:space="0" w:color="auto"/>
          </w:divBdr>
        </w:div>
        <w:div w:id="358699125">
          <w:marLeft w:val="0"/>
          <w:marRight w:val="0"/>
          <w:marTop w:val="0"/>
          <w:marBottom w:val="0"/>
          <w:divBdr>
            <w:top w:val="none" w:sz="0" w:space="0" w:color="auto"/>
            <w:left w:val="none" w:sz="0" w:space="0" w:color="auto"/>
            <w:bottom w:val="none" w:sz="0" w:space="0" w:color="auto"/>
            <w:right w:val="none" w:sz="0" w:space="0" w:color="auto"/>
          </w:divBdr>
        </w:div>
      </w:divsChild>
    </w:div>
    <w:div w:id="1560631933">
      <w:bodyDiv w:val="1"/>
      <w:marLeft w:val="0"/>
      <w:marRight w:val="0"/>
      <w:marTop w:val="0"/>
      <w:marBottom w:val="0"/>
      <w:divBdr>
        <w:top w:val="none" w:sz="0" w:space="0" w:color="auto"/>
        <w:left w:val="none" w:sz="0" w:space="0" w:color="auto"/>
        <w:bottom w:val="none" w:sz="0" w:space="0" w:color="auto"/>
        <w:right w:val="none" w:sz="0" w:space="0" w:color="auto"/>
      </w:divBdr>
    </w:div>
    <w:div w:id="1569612292">
      <w:bodyDiv w:val="1"/>
      <w:marLeft w:val="0"/>
      <w:marRight w:val="0"/>
      <w:marTop w:val="0"/>
      <w:marBottom w:val="0"/>
      <w:divBdr>
        <w:top w:val="none" w:sz="0" w:space="0" w:color="auto"/>
        <w:left w:val="none" w:sz="0" w:space="0" w:color="auto"/>
        <w:bottom w:val="none" w:sz="0" w:space="0" w:color="auto"/>
        <w:right w:val="none" w:sz="0" w:space="0" w:color="auto"/>
      </w:divBdr>
      <w:divsChild>
        <w:div w:id="1615750535">
          <w:marLeft w:val="0"/>
          <w:marRight w:val="0"/>
          <w:marTop w:val="0"/>
          <w:marBottom w:val="0"/>
          <w:divBdr>
            <w:top w:val="none" w:sz="0" w:space="0" w:color="auto"/>
            <w:left w:val="none" w:sz="0" w:space="0" w:color="auto"/>
            <w:bottom w:val="none" w:sz="0" w:space="0" w:color="auto"/>
            <w:right w:val="none" w:sz="0" w:space="0" w:color="auto"/>
          </w:divBdr>
        </w:div>
        <w:div w:id="398751671">
          <w:marLeft w:val="0"/>
          <w:marRight w:val="0"/>
          <w:marTop w:val="0"/>
          <w:marBottom w:val="0"/>
          <w:divBdr>
            <w:top w:val="none" w:sz="0" w:space="0" w:color="auto"/>
            <w:left w:val="none" w:sz="0" w:space="0" w:color="auto"/>
            <w:bottom w:val="none" w:sz="0" w:space="0" w:color="auto"/>
            <w:right w:val="none" w:sz="0" w:space="0" w:color="auto"/>
          </w:divBdr>
        </w:div>
        <w:div w:id="1688553855">
          <w:marLeft w:val="0"/>
          <w:marRight w:val="0"/>
          <w:marTop w:val="0"/>
          <w:marBottom w:val="0"/>
          <w:divBdr>
            <w:top w:val="none" w:sz="0" w:space="0" w:color="auto"/>
            <w:left w:val="none" w:sz="0" w:space="0" w:color="auto"/>
            <w:bottom w:val="none" w:sz="0" w:space="0" w:color="auto"/>
            <w:right w:val="none" w:sz="0" w:space="0" w:color="auto"/>
          </w:divBdr>
        </w:div>
        <w:div w:id="776490569">
          <w:marLeft w:val="0"/>
          <w:marRight w:val="0"/>
          <w:marTop w:val="0"/>
          <w:marBottom w:val="0"/>
          <w:divBdr>
            <w:top w:val="none" w:sz="0" w:space="0" w:color="auto"/>
            <w:left w:val="none" w:sz="0" w:space="0" w:color="auto"/>
            <w:bottom w:val="none" w:sz="0" w:space="0" w:color="auto"/>
            <w:right w:val="none" w:sz="0" w:space="0" w:color="auto"/>
          </w:divBdr>
        </w:div>
        <w:div w:id="1886022188">
          <w:marLeft w:val="0"/>
          <w:marRight w:val="0"/>
          <w:marTop w:val="0"/>
          <w:marBottom w:val="0"/>
          <w:divBdr>
            <w:top w:val="none" w:sz="0" w:space="0" w:color="auto"/>
            <w:left w:val="none" w:sz="0" w:space="0" w:color="auto"/>
            <w:bottom w:val="none" w:sz="0" w:space="0" w:color="auto"/>
            <w:right w:val="none" w:sz="0" w:space="0" w:color="auto"/>
          </w:divBdr>
        </w:div>
        <w:div w:id="1197738350">
          <w:marLeft w:val="0"/>
          <w:marRight w:val="0"/>
          <w:marTop w:val="0"/>
          <w:marBottom w:val="0"/>
          <w:divBdr>
            <w:top w:val="none" w:sz="0" w:space="0" w:color="auto"/>
            <w:left w:val="none" w:sz="0" w:space="0" w:color="auto"/>
            <w:bottom w:val="none" w:sz="0" w:space="0" w:color="auto"/>
            <w:right w:val="none" w:sz="0" w:space="0" w:color="auto"/>
          </w:divBdr>
        </w:div>
        <w:div w:id="1160081587">
          <w:marLeft w:val="0"/>
          <w:marRight w:val="0"/>
          <w:marTop w:val="0"/>
          <w:marBottom w:val="0"/>
          <w:divBdr>
            <w:top w:val="none" w:sz="0" w:space="0" w:color="auto"/>
            <w:left w:val="none" w:sz="0" w:space="0" w:color="auto"/>
            <w:bottom w:val="none" w:sz="0" w:space="0" w:color="auto"/>
            <w:right w:val="none" w:sz="0" w:space="0" w:color="auto"/>
          </w:divBdr>
        </w:div>
        <w:div w:id="997339471">
          <w:marLeft w:val="0"/>
          <w:marRight w:val="0"/>
          <w:marTop w:val="0"/>
          <w:marBottom w:val="0"/>
          <w:divBdr>
            <w:top w:val="none" w:sz="0" w:space="0" w:color="auto"/>
            <w:left w:val="none" w:sz="0" w:space="0" w:color="auto"/>
            <w:bottom w:val="none" w:sz="0" w:space="0" w:color="auto"/>
            <w:right w:val="none" w:sz="0" w:space="0" w:color="auto"/>
          </w:divBdr>
        </w:div>
        <w:div w:id="1231380721">
          <w:marLeft w:val="0"/>
          <w:marRight w:val="0"/>
          <w:marTop w:val="0"/>
          <w:marBottom w:val="0"/>
          <w:divBdr>
            <w:top w:val="none" w:sz="0" w:space="0" w:color="auto"/>
            <w:left w:val="none" w:sz="0" w:space="0" w:color="auto"/>
            <w:bottom w:val="none" w:sz="0" w:space="0" w:color="auto"/>
            <w:right w:val="none" w:sz="0" w:space="0" w:color="auto"/>
          </w:divBdr>
        </w:div>
        <w:div w:id="761489174">
          <w:marLeft w:val="0"/>
          <w:marRight w:val="0"/>
          <w:marTop w:val="0"/>
          <w:marBottom w:val="0"/>
          <w:divBdr>
            <w:top w:val="none" w:sz="0" w:space="0" w:color="auto"/>
            <w:left w:val="none" w:sz="0" w:space="0" w:color="auto"/>
            <w:bottom w:val="none" w:sz="0" w:space="0" w:color="auto"/>
            <w:right w:val="none" w:sz="0" w:space="0" w:color="auto"/>
          </w:divBdr>
        </w:div>
        <w:div w:id="1800413704">
          <w:marLeft w:val="0"/>
          <w:marRight w:val="0"/>
          <w:marTop w:val="0"/>
          <w:marBottom w:val="0"/>
          <w:divBdr>
            <w:top w:val="none" w:sz="0" w:space="0" w:color="auto"/>
            <w:left w:val="none" w:sz="0" w:space="0" w:color="auto"/>
            <w:bottom w:val="none" w:sz="0" w:space="0" w:color="auto"/>
            <w:right w:val="none" w:sz="0" w:space="0" w:color="auto"/>
          </w:divBdr>
        </w:div>
        <w:div w:id="247735014">
          <w:marLeft w:val="0"/>
          <w:marRight w:val="0"/>
          <w:marTop w:val="0"/>
          <w:marBottom w:val="0"/>
          <w:divBdr>
            <w:top w:val="none" w:sz="0" w:space="0" w:color="auto"/>
            <w:left w:val="none" w:sz="0" w:space="0" w:color="auto"/>
            <w:bottom w:val="none" w:sz="0" w:space="0" w:color="auto"/>
            <w:right w:val="none" w:sz="0" w:space="0" w:color="auto"/>
          </w:divBdr>
        </w:div>
        <w:div w:id="346912353">
          <w:marLeft w:val="0"/>
          <w:marRight w:val="0"/>
          <w:marTop w:val="0"/>
          <w:marBottom w:val="0"/>
          <w:divBdr>
            <w:top w:val="none" w:sz="0" w:space="0" w:color="auto"/>
            <w:left w:val="none" w:sz="0" w:space="0" w:color="auto"/>
            <w:bottom w:val="none" w:sz="0" w:space="0" w:color="auto"/>
            <w:right w:val="none" w:sz="0" w:space="0" w:color="auto"/>
          </w:divBdr>
          <w:divsChild>
            <w:div w:id="1479608033">
              <w:marLeft w:val="0"/>
              <w:marRight w:val="0"/>
              <w:marTop w:val="0"/>
              <w:marBottom w:val="0"/>
              <w:divBdr>
                <w:top w:val="none" w:sz="0" w:space="0" w:color="auto"/>
                <w:left w:val="none" w:sz="0" w:space="0" w:color="auto"/>
                <w:bottom w:val="none" w:sz="0" w:space="0" w:color="auto"/>
                <w:right w:val="none" w:sz="0" w:space="0" w:color="auto"/>
              </w:divBdr>
            </w:div>
            <w:div w:id="2098482112">
              <w:marLeft w:val="0"/>
              <w:marRight w:val="0"/>
              <w:marTop w:val="0"/>
              <w:marBottom w:val="0"/>
              <w:divBdr>
                <w:top w:val="none" w:sz="0" w:space="0" w:color="auto"/>
                <w:left w:val="none" w:sz="0" w:space="0" w:color="auto"/>
                <w:bottom w:val="none" w:sz="0" w:space="0" w:color="auto"/>
                <w:right w:val="none" w:sz="0" w:space="0" w:color="auto"/>
              </w:divBdr>
            </w:div>
            <w:div w:id="726298918">
              <w:marLeft w:val="0"/>
              <w:marRight w:val="0"/>
              <w:marTop w:val="0"/>
              <w:marBottom w:val="0"/>
              <w:divBdr>
                <w:top w:val="none" w:sz="0" w:space="0" w:color="auto"/>
                <w:left w:val="none" w:sz="0" w:space="0" w:color="auto"/>
                <w:bottom w:val="none" w:sz="0" w:space="0" w:color="auto"/>
                <w:right w:val="none" w:sz="0" w:space="0" w:color="auto"/>
              </w:divBdr>
            </w:div>
            <w:div w:id="1514758513">
              <w:marLeft w:val="0"/>
              <w:marRight w:val="0"/>
              <w:marTop w:val="0"/>
              <w:marBottom w:val="0"/>
              <w:divBdr>
                <w:top w:val="none" w:sz="0" w:space="0" w:color="auto"/>
                <w:left w:val="none" w:sz="0" w:space="0" w:color="auto"/>
                <w:bottom w:val="none" w:sz="0" w:space="0" w:color="auto"/>
                <w:right w:val="none" w:sz="0" w:space="0" w:color="auto"/>
              </w:divBdr>
            </w:div>
            <w:div w:id="98454837">
              <w:marLeft w:val="0"/>
              <w:marRight w:val="0"/>
              <w:marTop w:val="0"/>
              <w:marBottom w:val="0"/>
              <w:divBdr>
                <w:top w:val="none" w:sz="0" w:space="0" w:color="auto"/>
                <w:left w:val="none" w:sz="0" w:space="0" w:color="auto"/>
                <w:bottom w:val="none" w:sz="0" w:space="0" w:color="auto"/>
                <w:right w:val="none" w:sz="0" w:space="0" w:color="auto"/>
              </w:divBdr>
            </w:div>
          </w:divsChild>
        </w:div>
        <w:div w:id="60952588">
          <w:marLeft w:val="0"/>
          <w:marRight w:val="0"/>
          <w:marTop w:val="0"/>
          <w:marBottom w:val="0"/>
          <w:divBdr>
            <w:top w:val="none" w:sz="0" w:space="0" w:color="auto"/>
            <w:left w:val="none" w:sz="0" w:space="0" w:color="auto"/>
            <w:bottom w:val="none" w:sz="0" w:space="0" w:color="auto"/>
            <w:right w:val="none" w:sz="0" w:space="0" w:color="auto"/>
          </w:divBdr>
        </w:div>
        <w:div w:id="739251181">
          <w:marLeft w:val="0"/>
          <w:marRight w:val="0"/>
          <w:marTop w:val="0"/>
          <w:marBottom w:val="0"/>
          <w:divBdr>
            <w:top w:val="none" w:sz="0" w:space="0" w:color="auto"/>
            <w:left w:val="none" w:sz="0" w:space="0" w:color="auto"/>
            <w:bottom w:val="none" w:sz="0" w:space="0" w:color="auto"/>
            <w:right w:val="none" w:sz="0" w:space="0" w:color="auto"/>
          </w:divBdr>
        </w:div>
        <w:div w:id="1746491727">
          <w:marLeft w:val="0"/>
          <w:marRight w:val="0"/>
          <w:marTop w:val="0"/>
          <w:marBottom w:val="0"/>
          <w:divBdr>
            <w:top w:val="none" w:sz="0" w:space="0" w:color="auto"/>
            <w:left w:val="none" w:sz="0" w:space="0" w:color="auto"/>
            <w:bottom w:val="none" w:sz="0" w:space="0" w:color="auto"/>
            <w:right w:val="none" w:sz="0" w:space="0" w:color="auto"/>
          </w:divBdr>
        </w:div>
        <w:div w:id="1564950051">
          <w:marLeft w:val="0"/>
          <w:marRight w:val="0"/>
          <w:marTop w:val="0"/>
          <w:marBottom w:val="0"/>
          <w:divBdr>
            <w:top w:val="none" w:sz="0" w:space="0" w:color="auto"/>
            <w:left w:val="none" w:sz="0" w:space="0" w:color="auto"/>
            <w:bottom w:val="none" w:sz="0" w:space="0" w:color="auto"/>
            <w:right w:val="none" w:sz="0" w:space="0" w:color="auto"/>
          </w:divBdr>
        </w:div>
        <w:div w:id="1915625585">
          <w:marLeft w:val="0"/>
          <w:marRight w:val="0"/>
          <w:marTop w:val="0"/>
          <w:marBottom w:val="0"/>
          <w:divBdr>
            <w:top w:val="none" w:sz="0" w:space="0" w:color="auto"/>
            <w:left w:val="none" w:sz="0" w:space="0" w:color="auto"/>
            <w:bottom w:val="none" w:sz="0" w:space="0" w:color="auto"/>
            <w:right w:val="none" w:sz="0" w:space="0" w:color="auto"/>
          </w:divBdr>
        </w:div>
        <w:div w:id="504171926">
          <w:marLeft w:val="0"/>
          <w:marRight w:val="0"/>
          <w:marTop w:val="0"/>
          <w:marBottom w:val="0"/>
          <w:divBdr>
            <w:top w:val="none" w:sz="0" w:space="0" w:color="auto"/>
            <w:left w:val="none" w:sz="0" w:space="0" w:color="auto"/>
            <w:bottom w:val="none" w:sz="0" w:space="0" w:color="auto"/>
            <w:right w:val="none" w:sz="0" w:space="0" w:color="auto"/>
          </w:divBdr>
        </w:div>
        <w:div w:id="1090585503">
          <w:marLeft w:val="0"/>
          <w:marRight w:val="0"/>
          <w:marTop w:val="0"/>
          <w:marBottom w:val="0"/>
          <w:divBdr>
            <w:top w:val="none" w:sz="0" w:space="0" w:color="auto"/>
            <w:left w:val="none" w:sz="0" w:space="0" w:color="auto"/>
            <w:bottom w:val="none" w:sz="0" w:space="0" w:color="auto"/>
            <w:right w:val="none" w:sz="0" w:space="0" w:color="auto"/>
          </w:divBdr>
        </w:div>
        <w:div w:id="1915892669">
          <w:marLeft w:val="0"/>
          <w:marRight w:val="0"/>
          <w:marTop w:val="0"/>
          <w:marBottom w:val="0"/>
          <w:divBdr>
            <w:top w:val="none" w:sz="0" w:space="0" w:color="auto"/>
            <w:left w:val="none" w:sz="0" w:space="0" w:color="auto"/>
            <w:bottom w:val="none" w:sz="0" w:space="0" w:color="auto"/>
            <w:right w:val="none" w:sz="0" w:space="0" w:color="auto"/>
          </w:divBdr>
        </w:div>
        <w:div w:id="54010068">
          <w:marLeft w:val="0"/>
          <w:marRight w:val="0"/>
          <w:marTop w:val="0"/>
          <w:marBottom w:val="0"/>
          <w:divBdr>
            <w:top w:val="none" w:sz="0" w:space="0" w:color="auto"/>
            <w:left w:val="none" w:sz="0" w:space="0" w:color="auto"/>
            <w:bottom w:val="none" w:sz="0" w:space="0" w:color="auto"/>
            <w:right w:val="none" w:sz="0" w:space="0" w:color="auto"/>
          </w:divBdr>
        </w:div>
        <w:div w:id="1696072741">
          <w:marLeft w:val="0"/>
          <w:marRight w:val="0"/>
          <w:marTop w:val="0"/>
          <w:marBottom w:val="0"/>
          <w:divBdr>
            <w:top w:val="none" w:sz="0" w:space="0" w:color="auto"/>
            <w:left w:val="none" w:sz="0" w:space="0" w:color="auto"/>
            <w:bottom w:val="none" w:sz="0" w:space="0" w:color="auto"/>
            <w:right w:val="none" w:sz="0" w:space="0" w:color="auto"/>
          </w:divBdr>
        </w:div>
        <w:div w:id="147674861">
          <w:marLeft w:val="0"/>
          <w:marRight w:val="0"/>
          <w:marTop w:val="0"/>
          <w:marBottom w:val="0"/>
          <w:divBdr>
            <w:top w:val="none" w:sz="0" w:space="0" w:color="auto"/>
            <w:left w:val="none" w:sz="0" w:space="0" w:color="auto"/>
            <w:bottom w:val="none" w:sz="0" w:space="0" w:color="auto"/>
            <w:right w:val="none" w:sz="0" w:space="0" w:color="auto"/>
          </w:divBdr>
        </w:div>
        <w:div w:id="1908833618">
          <w:marLeft w:val="0"/>
          <w:marRight w:val="0"/>
          <w:marTop w:val="0"/>
          <w:marBottom w:val="0"/>
          <w:divBdr>
            <w:top w:val="none" w:sz="0" w:space="0" w:color="auto"/>
            <w:left w:val="none" w:sz="0" w:space="0" w:color="auto"/>
            <w:bottom w:val="none" w:sz="0" w:space="0" w:color="auto"/>
            <w:right w:val="none" w:sz="0" w:space="0" w:color="auto"/>
          </w:divBdr>
        </w:div>
        <w:div w:id="1545747614">
          <w:marLeft w:val="0"/>
          <w:marRight w:val="0"/>
          <w:marTop w:val="0"/>
          <w:marBottom w:val="0"/>
          <w:divBdr>
            <w:top w:val="none" w:sz="0" w:space="0" w:color="auto"/>
            <w:left w:val="none" w:sz="0" w:space="0" w:color="auto"/>
            <w:bottom w:val="none" w:sz="0" w:space="0" w:color="auto"/>
            <w:right w:val="none" w:sz="0" w:space="0" w:color="auto"/>
          </w:divBdr>
        </w:div>
        <w:div w:id="588782117">
          <w:marLeft w:val="0"/>
          <w:marRight w:val="0"/>
          <w:marTop w:val="0"/>
          <w:marBottom w:val="0"/>
          <w:divBdr>
            <w:top w:val="none" w:sz="0" w:space="0" w:color="auto"/>
            <w:left w:val="none" w:sz="0" w:space="0" w:color="auto"/>
            <w:bottom w:val="none" w:sz="0" w:space="0" w:color="auto"/>
            <w:right w:val="none" w:sz="0" w:space="0" w:color="auto"/>
          </w:divBdr>
        </w:div>
        <w:div w:id="2140029832">
          <w:marLeft w:val="0"/>
          <w:marRight w:val="0"/>
          <w:marTop w:val="0"/>
          <w:marBottom w:val="0"/>
          <w:divBdr>
            <w:top w:val="none" w:sz="0" w:space="0" w:color="auto"/>
            <w:left w:val="none" w:sz="0" w:space="0" w:color="auto"/>
            <w:bottom w:val="none" w:sz="0" w:space="0" w:color="auto"/>
            <w:right w:val="none" w:sz="0" w:space="0" w:color="auto"/>
          </w:divBdr>
        </w:div>
        <w:div w:id="1372682323">
          <w:marLeft w:val="0"/>
          <w:marRight w:val="0"/>
          <w:marTop w:val="0"/>
          <w:marBottom w:val="0"/>
          <w:divBdr>
            <w:top w:val="none" w:sz="0" w:space="0" w:color="auto"/>
            <w:left w:val="none" w:sz="0" w:space="0" w:color="auto"/>
            <w:bottom w:val="none" w:sz="0" w:space="0" w:color="auto"/>
            <w:right w:val="none" w:sz="0" w:space="0" w:color="auto"/>
          </w:divBdr>
        </w:div>
        <w:div w:id="697121771">
          <w:marLeft w:val="0"/>
          <w:marRight w:val="0"/>
          <w:marTop w:val="0"/>
          <w:marBottom w:val="0"/>
          <w:divBdr>
            <w:top w:val="none" w:sz="0" w:space="0" w:color="auto"/>
            <w:left w:val="none" w:sz="0" w:space="0" w:color="auto"/>
            <w:bottom w:val="none" w:sz="0" w:space="0" w:color="auto"/>
            <w:right w:val="none" w:sz="0" w:space="0" w:color="auto"/>
          </w:divBdr>
        </w:div>
        <w:div w:id="1369140568">
          <w:marLeft w:val="0"/>
          <w:marRight w:val="0"/>
          <w:marTop w:val="0"/>
          <w:marBottom w:val="0"/>
          <w:divBdr>
            <w:top w:val="none" w:sz="0" w:space="0" w:color="auto"/>
            <w:left w:val="none" w:sz="0" w:space="0" w:color="auto"/>
            <w:bottom w:val="none" w:sz="0" w:space="0" w:color="auto"/>
            <w:right w:val="none" w:sz="0" w:space="0" w:color="auto"/>
          </w:divBdr>
        </w:div>
        <w:div w:id="16661722">
          <w:marLeft w:val="0"/>
          <w:marRight w:val="0"/>
          <w:marTop w:val="0"/>
          <w:marBottom w:val="0"/>
          <w:divBdr>
            <w:top w:val="none" w:sz="0" w:space="0" w:color="auto"/>
            <w:left w:val="none" w:sz="0" w:space="0" w:color="auto"/>
            <w:bottom w:val="none" w:sz="0" w:space="0" w:color="auto"/>
            <w:right w:val="none" w:sz="0" w:space="0" w:color="auto"/>
          </w:divBdr>
        </w:div>
        <w:div w:id="140469898">
          <w:marLeft w:val="0"/>
          <w:marRight w:val="0"/>
          <w:marTop w:val="0"/>
          <w:marBottom w:val="0"/>
          <w:divBdr>
            <w:top w:val="none" w:sz="0" w:space="0" w:color="auto"/>
            <w:left w:val="none" w:sz="0" w:space="0" w:color="auto"/>
            <w:bottom w:val="none" w:sz="0" w:space="0" w:color="auto"/>
            <w:right w:val="none" w:sz="0" w:space="0" w:color="auto"/>
          </w:divBdr>
        </w:div>
        <w:div w:id="1684818641">
          <w:marLeft w:val="0"/>
          <w:marRight w:val="0"/>
          <w:marTop w:val="0"/>
          <w:marBottom w:val="0"/>
          <w:divBdr>
            <w:top w:val="none" w:sz="0" w:space="0" w:color="auto"/>
            <w:left w:val="none" w:sz="0" w:space="0" w:color="auto"/>
            <w:bottom w:val="none" w:sz="0" w:space="0" w:color="auto"/>
            <w:right w:val="none" w:sz="0" w:space="0" w:color="auto"/>
          </w:divBdr>
        </w:div>
        <w:div w:id="1621764203">
          <w:marLeft w:val="0"/>
          <w:marRight w:val="0"/>
          <w:marTop w:val="0"/>
          <w:marBottom w:val="0"/>
          <w:divBdr>
            <w:top w:val="none" w:sz="0" w:space="0" w:color="auto"/>
            <w:left w:val="none" w:sz="0" w:space="0" w:color="auto"/>
            <w:bottom w:val="none" w:sz="0" w:space="0" w:color="auto"/>
            <w:right w:val="none" w:sz="0" w:space="0" w:color="auto"/>
          </w:divBdr>
        </w:div>
        <w:div w:id="726681354">
          <w:marLeft w:val="0"/>
          <w:marRight w:val="0"/>
          <w:marTop w:val="0"/>
          <w:marBottom w:val="0"/>
          <w:divBdr>
            <w:top w:val="none" w:sz="0" w:space="0" w:color="auto"/>
            <w:left w:val="none" w:sz="0" w:space="0" w:color="auto"/>
            <w:bottom w:val="none" w:sz="0" w:space="0" w:color="auto"/>
            <w:right w:val="none" w:sz="0" w:space="0" w:color="auto"/>
          </w:divBdr>
        </w:div>
        <w:div w:id="1642614076">
          <w:marLeft w:val="0"/>
          <w:marRight w:val="0"/>
          <w:marTop w:val="0"/>
          <w:marBottom w:val="0"/>
          <w:divBdr>
            <w:top w:val="none" w:sz="0" w:space="0" w:color="auto"/>
            <w:left w:val="none" w:sz="0" w:space="0" w:color="auto"/>
            <w:bottom w:val="none" w:sz="0" w:space="0" w:color="auto"/>
            <w:right w:val="none" w:sz="0" w:space="0" w:color="auto"/>
          </w:divBdr>
        </w:div>
        <w:div w:id="267323554">
          <w:marLeft w:val="0"/>
          <w:marRight w:val="0"/>
          <w:marTop w:val="0"/>
          <w:marBottom w:val="0"/>
          <w:divBdr>
            <w:top w:val="none" w:sz="0" w:space="0" w:color="auto"/>
            <w:left w:val="none" w:sz="0" w:space="0" w:color="auto"/>
            <w:bottom w:val="none" w:sz="0" w:space="0" w:color="auto"/>
            <w:right w:val="none" w:sz="0" w:space="0" w:color="auto"/>
          </w:divBdr>
        </w:div>
        <w:div w:id="1060863702">
          <w:marLeft w:val="0"/>
          <w:marRight w:val="0"/>
          <w:marTop w:val="0"/>
          <w:marBottom w:val="0"/>
          <w:divBdr>
            <w:top w:val="none" w:sz="0" w:space="0" w:color="auto"/>
            <w:left w:val="none" w:sz="0" w:space="0" w:color="auto"/>
            <w:bottom w:val="none" w:sz="0" w:space="0" w:color="auto"/>
            <w:right w:val="none" w:sz="0" w:space="0" w:color="auto"/>
          </w:divBdr>
        </w:div>
        <w:div w:id="2036271163">
          <w:marLeft w:val="0"/>
          <w:marRight w:val="0"/>
          <w:marTop w:val="0"/>
          <w:marBottom w:val="0"/>
          <w:divBdr>
            <w:top w:val="none" w:sz="0" w:space="0" w:color="auto"/>
            <w:left w:val="none" w:sz="0" w:space="0" w:color="auto"/>
            <w:bottom w:val="none" w:sz="0" w:space="0" w:color="auto"/>
            <w:right w:val="none" w:sz="0" w:space="0" w:color="auto"/>
          </w:divBdr>
        </w:div>
        <w:div w:id="940528249">
          <w:marLeft w:val="0"/>
          <w:marRight w:val="0"/>
          <w:marTop w:val="0"/>
          <w:marBottom w:val="0"/>
          <w:divBdr>
            <w:top w:val="none" w:sz="0" w:space="0" w:color="auto"/>
            <w:left w:val="none" w:sz="0" w:space="0" w:color="auto"/>
            <w:bottom w:val="none" w:sz="0" w:space="0" w:color="auto"/>
            <w:right w:val="none" w:sz="0" w:space="0" w:color="auto"/>
          </w:divBdr>
        </w:div>
        <w:div w:id="195507245">
          <w:marLeft w:val="0"/>
          <w:marRight w:val="0"/>
          <w:marTop w:val="0"/>
          <w:marBottom w:val="0"/>
          <w:divBdr>
            <w:top w:val="none" w:sz="0" w:space="0" w:color="auto"/>
            <w:left w:val="none" w:sz="0" w:space="0" w:color="auto"/>
            <w:bottom w:val="none" w:sz="0" w:space="0" w:color="auto"/>
            <w:right w:val="none" w:sz="0" w:space="0" w:color="auto"/>
          </w:divBdr>
        </w:div>
        <w:div w:id="1048794628">
          <w:marLeft w:val="0"/>
          <w:marRight w:val="0"/>
          <w:marTop w:val="0"/>
          <w:marBottom w:val="0"/>
          <w:divBdr>
            <w:top w:val="none" w:sz="0" w:space="0" w:color="auto"/>
            <w:left w:val="none" w:sz="0" w:space="0" w:color="auto"/>
            <w:bottom w:val="none" w:sz="0" w:space="0" w:color="auto"/>
            <w:right w:val="none" w:sz="0" w:space="0" w:color="auto"/>
          </w:divBdr>
        </w:div>
        <w:div w:id="1974094810">
          <w:marLeft w:val="0"/>
          <w:marRight w:val="0"/>
          <w:marTop w:val="0"/>
          <w:marBottom w:val="0"/>
          <w:divBdr>
            <w:top w:val="none" w:sz="0" w:space="0" w:color="auto"/>
            <w:left w:val="none" w:sz="0" w:space="0" w:color="auto"/>
            <w:bottom w:val="none" w:sz="0" w:space="0" w:color="auto"/>
            <w:right w:val="none" w:sz="0" w:space="0" w:color="auto"/>
          </w:divBdr>
        </w:div>
        <w:div w:id="2139715996">
          <w:marLeft w:val="0"/>
          <w:marRight w:val="0"/>
          <w:marTop w:val="0"/>
          <w:marBottom w:val="0"/>
          <w:divBdr>
            <w:top w:val="none" w:sz="0" w:space="0" w:color="auto"/>
            <w:left w:val="none" w:sz="0" w:space="0" w:color="auto"/>
            <w:bottom w:val="none" w:sz="0" w:space="0" w:color="auto"/>
            <w:right w:val="none" w:sz="0" w:space="0" w:color="auto"/>
          </w:divBdr>
        </w:div>
        <w:div w:id="2012097875">
          <w:marLeft w:val="0"/>
          <w:marRight w:val="0"/>
          <w:marTop w:val="0"/>
          <w:marBottom w:val="0"/>
          <w:divBdr>
            <w:top w:val="none" w:sz="0" w:space="0" w:color="auto"/>
            <w:left w:val="none" w:sz="0" w:space="0" w:color="auto"/>
            <w:bottom w:val="none" w:sz="0" w:space="0" w:color="auto"/>
            <w:right w:val="none" w:sz="0" w:space="0" w:color="auto"/>
          </w:divBdr>
        </w:div>
        <w:div w:id="1768382422">
          <w:marLeft w:val="0"/>
          <w:marRight w:val="0"/>
          <w:marTop w:val="0"/>
          <w:marBottom w:val="0"/>
          <w:divBdr>
            <w:top w:val="none" w:sz="0" w:space="0" w:color="auto"/>
            <w:left w:val="none" w:sz="0" w:space="0" w:color="auto"/>
            <w:bottom w:val="none" w:sz="0" w:space="0" w:color="auto"/>
            <w:right w:val="none" w:sz="0" w:space="0" w:color="auto"/>
          </w:divBdr>
        </w:div>
        <w:div w:id="889996369">
          <w:marLeft w:val="0"/>
          <w:marRight w:val="0"/>
          <w:marTop w:val="0"/>
          <w:marBottom w:val="0"/>
          <w:divBdr>
            <w:top w:val="none" w:sz="0" w:space="0" w:color="auto"/>
            <w:left w:val="none" w:sz="0" w:space="0" w:color="auto"/>
            <w:bottom w:val="none" w:sz="0" w:space="0" w:color="auto"/>
            <w:right w:val="none" w:sz="0" w:space="0" w:color="auto"/>
          </w:divBdr>
        </w:div>
        <w:div w:id="1691252682">
          <w:marLeft w:val="0"/>
          <w:marRight w:val="0"/>
          <w:marTop w:val="0"/>
          <w:marBottom w:val="0"/>
          <w:divBdr>
            <w:top w:val="none" w:sz="0" w:space="0" w:color="auto"/>
            <w:left w:val="none" w:sz="0" w:space="0" w:color="auto"/>
            <w:bottom w:val="none" w:sz="0" w:space="0" w:color="auto"/>
            <w:right w:val="none" w:sz="0" w:space="0" w:color="auto"/>
          </w:divBdr>
        </w:div>
        <w:div w:id="596210090">
          <w:marLeft w:val="0"/>
          <w:marRight w:val="0"/>
          <w:marTop w:val="0"/>
          <w:marBottom w:val="0"/>
          <w:divBdr>
            <w:top w:val="none" w:sz="0" w:space="0" w:color="auto"/>
            <w:left w:val="none" w:sz="0" w:space="0" w:color="auto"/>
            <w:bottom w:val="none" w:sz="0" w:space="0" w:color="auto"/>
            <w:right w:val="none" w:sz="0" w:space="0" w:color="auto"/>
          </w:divBdr>
        </w:div>
        <w:div w:id="616180641">
          <w:marLeft w:val="0"/>
          <w:marRight w:val="0"/>
          <w:marTop w:val="0"/>
          <w:marBottom w:val="0"/>
          <w:divBdr>
            <w:top w:val="none" w:sz="0" w:space="0" w:color="auto"/>
            <w:left w:val="none" w:sz="0" w:space="0" w:color="auto"/>
            <w:bottom w:val="none" w:sz="0" w:space="0" w:color="auto"/>
            <w:right w:val="none" w:sz="0" w:space="0" w:color="auto"/>
          </w:divBdr>
        </w:div>
        <w:div w:id="1109856866">
          <w:marLeft w:val="0"/>
          <w:marRight w:val="0"/>
          <w:marTop w:val="0"/>
          <w:marBottom w:val="0"/>
          <w:divBdr>
            <w:top w:val="none" w:sz="0" w:space="0" w:color="auto"/>
            <w:left w:val="none" w:sz="0" w:space="0" w:color="auto"/>
            <w:bottom w:val="none" w:sz="0" w:space="0" w:color="auto"/>
            <w:right w:val="none" w:sz="0" w:space="0" w:color="auto"/>
          </w:divBdr>
        </w:div>
        <w:div w:id="1069227584">
          <w:marLeft w:val="0"/>
          <w:marRight w:val="0"/>
          <w:marTop w:val="0"/>
          <w:marBottom w:val="0"/>
          <w:divBdr>
            <w:top w:val="none" w:sz="0" w:space="0" w:color="auto"/>
            <w:left w:val="none" w:sz="0" w:space="0" w:color="auto"/>
            <w:bottom w:val="none" w:sz="0" w:space="0" w:color="auto"/>
            <w:right w:val="none" w:sz="0" w:space="0" w:color="auto"/>
          </w:divBdr>
        </w:div>
        <w:div w:id="1413510562">
          <w:marLeft w:val="0"/>
          <w:marRight w:val="0"/>
          <w:marTop w:val="0"/>
          <w:marBottom w:val="0"/>
          <w:divBdr>
            <w:top w:val="none" w:sz="0" w:space="0" w:color="auto"/>
            <w:left w:val="none" w:sz="0" w:space="0" w:color="auto"/>
            <w:bottom w:val="none" w:sz="0" w:space="0" w:color="auto"/>
            <w:right w:val="none" w:sz="0" w:space="0" w:color="auto"/>
          </w:divBdr>
          <w:divsChild>
            <w:div w:id="238485816">
              <w:marLeft w:val="0"/>
              <w:marRight w:val="0"/>
              <w:marTop w:val="0"/>
              <w:marBottom w:val="0"/>
              <w:divBdr>
                <w:top w:val="none" w:sz="0" w:space="0" w:color="auto"/>
                <w:left w:val="none" w:sz="0" w:space="0" w:color="auto"/>
                <w:bottom w:val="none" w:sz="0" w:space="0" w:color="auto"/>
                <w:right w:val="none" w:sz="0" w:space="0" w:color="auto"/>
              </w:divBdr>
            </w:div>
            <w:div w:id="1624459998">
              <w:marLeft w:val="0"/>
              <w:marRight w:val="0"/>
              <w:marTop w:val="0"/>
              <w:marBottom w:val="0"/>
              <w:divBdr>
                <w:top w:val="none" w:sz="0" w:space="0" w:color="auto"/>
                <w:left w:val="none" w:sz="0" w:space="0" w:color="auto"/>
                <w:bottom w:val="none" w:sz="0" w:space="0" w:color="auto"/>
                <w:right w:val="none" w:sz="0" w:space="0" w:color="auto"/>
              </w:divBdr>
            </w:div>
          </w:divsChild>
        </w:div>
        <w:div w:id="228032133">
          <w:marLeft w:val="0"/>
          <w:marRight w:val="0"/>
          <w:marTop w:val="0"/>
          <w:marBottom w:val="0"/>
          <w:divBdr>
            <w:top w:val="none" w:sz="0" w:space="0" w:color="auto"/>
            <w:left w:val="none" w:sz="0" w:space="0" w:color="auto"/>
            <w:bottom w:val="none" w:sz="0" w:space="0" w:color="auto"/>
            <w:right w:val="none" w:sz="0" w:space="0" w:color="auto"/>
          </w:divBdr>
          <w:divsChild>
            <w:div w:id="769813411">
              <w:marLeft w:val="0"/>
              <w:marRight w:val="0"/>
              <w:marTop w:val="0"/>
              <w:marBottom w:val="0"/>
              <w:divBdr>
                <w:top w:val="none" w:sz="0" w:space="0" w:color="auto"/>
                <w:left w:val="none" w:sz="0" w:space="0" w:color="auto"/>
                <w:bottom w:val="none" w:sz="0" w:space="0" w:color="auto"/>
                <w:right w:val="none" w:sz="0" w:space="0" w:color="auto"/>
              </w:divBdr>
            </w:div>
            <w:div w:id="1908345468">
              <w:marLeft w:val="0"/>
              <w:marRight w:val="0"/>
              <w:marTop w:val="0"/>
              <w:marBottom w:val="0"/>
              <w:divBdr>
                <w:top w:val="none" w:sz="0" w:space="0" w:color="auto"/>
                <w:left w:val="none" w:sz="0" w:space="0" w:color="auto"/>
                <w:bottom w:val="none" w:sz="0" w:space="0" w:color="auto"/>
                <w:right w:val="none" w:sz="0" w:space="0" w:color="auto"/>
              </w:divBdr>
            </w:div>
            <w:div w:id="976109570">
              <w:marLeft w:val="0"/>
              <w:marRight w:val="0"/>
              <w:marTop w:val="0"/>
              <w:marBottom w:val="0"/>
              <w:divBdr>
                <w:top w:val="none" w:sz="0" w:space="0" w:color="auto"/>
                <w:left w:val="none" w:sz="0" w:space="0" w:color="auto"/>
                <w:bottom w:val="none" w:sz="0" w:space="0" w:color="auto"/>
                <w:right w:val="none" w:sz="0" w:space="0" w:color="auto"/>
              </w:divBdr>
            </w:div>
            <w:div w:id="539630164">
              <w:marLeft w:val="0"/>
              <w:marRight w:val="0"/>
              <w:marTop w:val="0"/>
              <w:marBottom w:val="0"/>
              <w:divBdr>
                <w:top w:val="none" w:sz="0" w:space="0" w:color="auto"/>
                <w:left w:val="none" w:sz="0" w:space="0" w:color="auto"/>
                <w:bottom w:val="none" w:sz="0" w:space="0" w:color="auto"/>
                <w:right w:val="none" w:sz="0" w:space="0" w:color="auto"/>
              </w:divBdr>
            </w:div>
          </w:divsChild>
        </w:div>
        <w:div w:id="1415199727">
          <w:marLeft w:val="0"/>
          <w:marRight w:val="0"/>
          <w:marTop w:val="0"/>
          <w:marBottom w:val="0"/>
          <w:divBdr>
            <w:top w:val="none" w:sz="0" w:space="0" w:color="auto"/>
            <w:left w:val="none" w:sz="0" w:space="0" w:color="auto"/>
            <w:bottom w:val="none" w:sz="0" w:space="0" w:color="auto"/>
            <w:right w:val="none" w:sz="0" w:space="0" w:color="auto"/>
          </w:divBdr>
        </w:div>
        <w:div w:id="1553538614">
          <w:marLeft w:val="0"/>
          <w:marRight w:val="0"/>
          <w:marTop w:val="0"/>
          <w:marBottom w:val="0"/>
          <w:divBdr>
            <w:top w:val="none" w:sz="0" w:space="0" w:color="auto"/>
            <w:left w:val="none" w:sz="0" w:space="0" w:color="auto"/>
            <w:bottom w:val="none" w:sz="0" w:space="0" w:color="auto"/>
            <w:right w:val="none" w:sz="0" w:space="0" w:color="auto"/>
          </w:divBdr>
        </w:div>
        <w:div w:id="383796545">
          <w:marLeft w:val="0"/>
          <w:marRight w:val="0"/>
          <w:marTop w:val="0"/>
          <w:marBottom w:val="0"/>
          <w:divBdr>
            <w:top w:val="none" w:sz="0" w:space="0" w:color="auto"/>
            <w:left w:val="none" w:sz="0" w:space="0" w:color="auto"/>
            <w:bottom w:val="none" w:sz="0" w:space="0" w:color="auto"/>
            <w:right w:val="none" w:sz="0" w:space="0" w:color="auto"/>
          </w:divBdr>
        </w:div>
        <w:div w:id="1619989658">
          <w:marLeft w:val="0"/>
          <w:marRight w:val="0"/>
          <w:marTop w:val="0"/>
          <w:marBottom w:val="0"/>
          <w:divBdr>
            <w:top w:val="none" w:sz="0" w:space="0" w:color="auto"/>
            <w:left w:val="none" w:sz="0" w:space="0" w:color="auto"/>
            <w:bottom w:val="none" w:sz="0" w:space="0" w:color="auto"/>
            <w:right w:val="none" w:sz="0" w:space="0" w:color="auto"/>
          </w:divBdr>
        </w:div>
        <w:div w:id="1814252032">
          <w:marLeft w:val="0"/>
          <w:marRight w:val="0"/>
          <w:marTop w:val="0"/>
          <w:marBottom w:val="0"/>
          <w:divBdr>
            <w:top w:val="none" w:sz="0" w:space="0" w:color="auto"/>
            <w:left w:val="none" w:sz="0" w:space="0" w:color="auto"/>
            <w:bottom w:val="none" w:sz="0" w:space="0" w:color="auto"/>
            <w:right w:val="none" w:sz="0" w:space="0" w:color="auto"/>
          </w:divBdr>
        </w:div>
        <w:div w:id="1866214697">
          <w:marLeft w:val="0"/>
          <w:marRight w:val="0"/>
          <w:marTop w:val="0"/>
          <w:marBottom w:val="0"/>
          <w:divBdr>
            <w:top w:val="none" w:sz="0" w:space="0" w:color="auto"/>
            <w:left w:val="none" w:sz="0" w:space="0" w:color="auto"/>
            <w:bottom w:val="none" w:sz="0" w:space="0" w:color="auto"/>
            <w:right w:val="none" w:sz="0" w:space="0" w:color="auto"/>
          </w:divBdr>
          <w:divsChild>
            <w:div w:id="1927768169">
              <w:marLeft w:val="0"/>
              <w:marRight w:val="0"/>
              <w:marTop w:val="0"/>
              <w:marBottom w:val="0"/>
              <w:divBdr>
                <w:top w:val="none" w:sz="0" w:space="0" w:color="auto"/>
                <w:left w:val="none" w:sz="0" w:space="0" w:color="auto"/>
                <w:bottom w:val="none" w:sz="0" w:space="0" w:color="auto"/>
                <w:right w:val="none" w:sz="0" w:space="0" w:color="auto"/>
              </w:divBdr>
            </w:div>
            <w:div w:id="442577049">
              <w:marLeft w:val="0"/>
              <w:marRight w:val="0"/>
              <w:marTop w:val="0"/>
              <w:marBottom w:val="0"/>
              <w:divBdr>
                <w:top w:val="none" w:sz="0" w:space="0" w:color="auto"/>
                <w:left w:val="none" w:sz="0" w:space="0" w:color="auto"/>
                <w:bottom w:val="none" w:sz="0" w:space="0" w:color="auto"/>
                <w:right w:val="none" w:sz="0" w:space="0" w:color="auto"/>
              </w:divBdr>
            </w:div>
            <w:div w:id="1754472310">
              <w:marLeft w:val="0"/>
              <w:marRight w:val="0"/>
              <w:marTop w:val="0"/>
              <w:marBottom w:val="0"/>
              <w:divBdr>
                <w:top w:val="none" w:sz="0" w:space="0" w:color="auto"/>
                <w:left w:val="none" w:sz="0" w:space="0" w:color="auto"/>
                <w:bottom w:val="none" w:sz="0" w:space="0" w:color="auto"/>
                <w:right w:val="none" w:sz="0" w:space="0" w:color="auto"/>
              </w:divBdr>
            </w:div>
            <w:div w:id="2071221045">
              <w:marLeft w:val="0"/>
              <w:marRight w:val="0"/>
              <w:marTop w:val="0"/>
              <w:marBottom w:val="0"/>
              <w:divBdr>
                <w:top w:val="none" w:sz="0" w:space="0" w:color="auto"/>
                <w:left w:val="none" w:sz="0" w:space="0" w:color="auto"/>
                <w:bottom w:val="none" w:sz="0" w:space="0" w:color="auto"/>
                <w:right w:val="none" w:sz="0" w:space="0" w:color="auto"/>
              </w:divBdr>
            </w:div>
            <w:div w:id="549788">
              <w:marLeft w:val="0"/>
              <w:marRight w:val="0"/>
              <w:marTop w:val="0"/>
              <w:marBottom w:val="0"/>
              <w:divBdr>
                <w:top w:val="none" w:sz="0" w:space="0" w:color="auto"/>
                <w:left w:val="none" w:sz="0" w:space="0" w:color="auto"/>
                <w:bottom w:val="none" w:sz="0" w:space="0" w:color="auto"/>
                <w:right w:val="none" w:sz="0" w:space="0" w:color="auto"/>
              </w:divBdr>
            </w:div>
          </w:divsChild>
        </w:div>
        <w:div w:id="306322058">
          <w:marLeft w:val="0"/>
          <w:marRight w:val="0"/>
          <w:marTop w:val="0"/>
          <w:marBottom w:val="0"/>
          <w:divBdr>
            <w:top w:val="none" w:sz="0" w:space="0" w:color="auto"/>
            <w:left w:val="none" w:sz="0" w:space="0" w:color="auto"/>
            <w:bottom w:val="none" w:sz="0" w:space="0" w:color="auto"/>
            <w:right w:val="none" w:sz="0" w:space="0" w:color="auto"/>
          </w:divBdr>
          <w:divsChild>
            <w:div w:id="606081396">
              <w:marLeft w:val="0"/>
              <w:marRight w:val="0"/>
              <w:marTop w:val="0"/>
              <w:marBottom w:val="0"/>
              <w:divBdr>
                <w:top w:val="none" w:sz="0" w:space="0" w:color="auto"/>
                <w:left w:val="none" w:sz="0" w:space="0" w:color="auto"/>
                <w:bottom w:val="none" w:sz="0" w:space="0" w:color="auto"/>
                <w:right w:val="none" w:sz="0" w:space="0" w:color="auto"/>
              </w:divBdr>
            </w:div>
            <w:div w:id="572391506">
              <w:marLeft w:val="0"/>
              <w:marRight w:val="0"/>
              <w:marTop w:val="0"/>
              <w:marBottom w:val="0"/>
              <w:divBdr>
                <w:top w:val="none" w:sz="0" w:space="0" w:color="auto"/>
                <w:left w:val="none" w:sz="0" w:space="0" w:color="auto"/>
                <w:bottom w:val="none" w:sz="0" w:space="0" w:color="auto"/>
                <w:right w:val="none" w:sz="0" w:space="0" w:color="auto"/>
              </w:divBdr>
            </w:div>
            <w:div w:id="262961611">
              <w:marLeft w:val="0"/>
              <w:marRight w:val="0"/>
              <w:marTop w:val="0"/>
              <w:marBottom w:val="0"/>
              <w:divBdr>
                <w:top w:val="none" w:sz="0" w:space="0" w:color="auto"/>
                <w:left w:val="none" w:sz="0" w:space="0" w:color="auto"/>
                <w:bottom w:val="none" w:sz="0" w:space="0" w:color="auto"/>
                <w:right w:val="none" w:sz="0" w:space="0" w:color="auto"/>
              </w:divBdr>
            </w:div>
            <w:div w:id="1741826670">
              <w:marLeft w:val="0"/>
              <w:marRight w:val="0"/>
              <w:marTop w:val="0"/>
              <w:marBottom w:val="0"/>
              <w:divBdr>
                <w:top w:val="none" w:sz="0" w:space="0" w:color="auto"/>
                <w:left w:val="none" w:sz="0" w:space="0" w:color="auto"/>
                <w:bottom w:val="none" w:sz="0" w:space="0" w:color="auto"/>
                <w:right w:val="none" w:sz="0" w:space="0" w:color="auto"/>
              </w:divBdr>
            </w:div>
            <w:div w:id="824931076">
              <w:marLeft w:val="0"/>
              <w:marRight w:val="0"/>
              <w:marTop w:val="0"/>
              <w:marBottom w:val="0"/>
              <w:divBdr>
                <w:top w:val="none" w:sz="0" w:space="0" w:color="auto"/>
                <w:left w:val="none" w:sz="0" w:space="0" w:color="auto"/>
                <w:bottom w:val="none" w:sz="0" w:space="0" w:color="auto"/>
                <w:right w:val="none" w:sz="0" w:space="0" w:color="auto"/>
              </w:divBdr>
            </w:div>
          </w:divsChild>
        </w:div>
        <w:div w:id="1433624513">
          <w:marLeft w:val="0"/>
          <w:marRight w:val="0"/>
          <w:marTop w:val="0"/>
          <w:marBottom w:val="0"/>
          <w:divBdr>
            <w:top w:val="none" w:sz="0" w:space="0" w:color="auto"/>
            <w:left w:val="none" w:sz="0" w:space="0" w:color="auto"/>
            <w:bottom w:val="none" w:sz="0" w:space="0" w:color="auto"/>
            <w:right w:val="none" w:sz="0" w:space="0" w:color="auto"/>
          </w:divBdr>
          <w:divsChild>
            <w:div w:id="1676691615">
              <w:marLeft w:val="0"/>
              <w:marRight w:val="0"/>
              <w:marTop w:val="0"/>
              <w:marBottom w:val="0"/>
              <w:divBdr>
                <w:top w:val="none" w:sz="0" w:space="0" w:color="auto"/>
                <w:left w:val="none" w:sz="0" w:space="0" w:color="auto"/>
                <w:bottom w:val="none" w:sz="0" w:space="0" w:color="auto"/>
                <w:right w:val="none" w:sz="0" w:space="0" w:color="auto"/>
              </w:divBdr>
            </w:div>
            <w:div w:id="618803901">
              <w:marLeft w:val="0"/>
              <w:marRight w:val="0"/>
              <w:marTop w:val="0"/>
              <w:marBottom w:val="0"/>
              <w:divBdr>
                <w:top w:val="none" w:sz="0" w:space="0" w:color="auto"/>
                <w:left w:val="none" w:sz="0" w:space="0" w:color="auto"/>
                <w:bottom w:val="none" w:sz="0" w:space="0" w:color="auto"/>
                <w:right w:val="none" w:sz="0" w:space="0" w:color="auto"/>
              </w:divBdr>
            </w:div>
            <w:div w:id="83576388">
              <w:marLeft w:val="0"/>
              <w:marRight w:val="0"/>
              <w:marTop w:val="0"/>
              <w:marBottom w:val="0"/>
              <w:divBdr>
                <w:top w:val="none" w:sz="0" w:space="0" w:color="auto"/>
                <w:left w:val="none" w:sz="0" w:space="0" w:color="auto"/>
                <w:bottom w:val="none" w:sz="0" w:space="0" w:color="auto"/>
                <w:right w:val="none" w:sz="0" w:space="0" w:color="auto"/>
              </w:divBdr>
            </w:div>
            <w:div w:id="945891352">
              <w:marLeft w:val="0"/>
              <w:marRight w:val="0"/>
              <w:marTop w:val="0"/>
              <w:marBottom w:val="0"/>
              <w:divBdr>
                <w:top w:val="none" w:sz="0" w:space="0" w:color="auto"/>
                <w:left w:val="none" w:sz="0" w:space="0" w:color="auto"/>
                <w:bottom w:val="none" w:sz="0" w:space="0" w:color="auto"/>
                <w:right w:val="none" w:sz="0" w:space="0" w:color="auto"/>
              </w:divBdr>
            </w:div>
            <w:div w:id="563490438">
              <w:marLeft w:val="0"/>
              <w:marRight w:val="0"/>
              <w:marTop w:val="0"/>
              <w:marBottom w:val="0"/>
              <w:divBdr>
                <w:top w:val="none" w:sz="0" w:space="0" w:color="auto"/>
                <w:left w:val="none" w:sz="0" w:space="0" w:color="auto"/>
                <w:bottom w:val="none" w:sz="0" w:space="0" w:color="auto"/>
                <w:right w:val="none" w:sz="0" w:space="0" w:color="auto"/>
              </w:divBdr>
            </w:div>
          </w:divsChild>
        </w:div>
        <w:div w:id="1004744768">
          <w:marLeft w:val="0"/>
          <w:marRight w:val="0"/>
          <w:marTop w:val="0"/>
          <w:marBottom w:val="0"/>
          <w:divBdr>
            <w:top w:val="none" w:sz="0" w:space="0" w:color="auto"/>
            <w:left w:val="none" w:sz="0" w:space="0" w:color="auto"/>
            <w:bottom w:val="none" w:sz="0" w:space="0" w:color="auto"/>
            <w:right w:val="none" w:sz="0" w:space="0" w:color="auto"/>
          </w:divBdr>
          <w:divsChild>
            <w:div w:id="55980901">
              <w:marLeft w:val="0"/>
              <w:marRight w:val="0"/>
              <w:marTop w:val="0"/>
              <w:marBottom w:val="0"/>
              <w:divBdr>
                <w:top w:val="none" w:sz="0" w:space="0" w:color="auto"/>
                <w:left w:val="none" w:sz="0" w:space="0" w:color="auto"/>
                <w:bottom w:val="none" w:sz="0" w:space="0" w:color="auto"/>
                <w:right w:val="none" w:sz="0" w:space="0" w:color="auto"/>
              </w:divBdr>
            </w:div>
            <w:div w:id="735856774">
              <w:marLeft w:val="0"/>
              <w:marRight w:val="0"/>
              <w:marTop w:val="0"/>
              <w:marBottom w:val="0"/>
              <w:divBdr>
                <w:top w:val="none" w:sz="0" w:space="0" w:color="auto"/>
                <w:left w:val="none" w:sz="0" w:space="0" w:color="auto"/>
                <w:bottom w:val="none" w:sz="0" w:space="0" w:color="auto"/>
                <w:right w:val="none" w:sz="0" w:space="0" w:color="auto"/>
              </w:divBdr>
            </w:div>
            <w:div w:id="699013361">
              <w:marLeft w:val="0"/>
              <w:marRight w:val="0"/>
              <w:marTop w:val="0"/>
              <w:marBottom w:val="0"/>
              <w:divBdr>
                <w:top w:val="none" w:sz="0" w:space="0" w:color="auto"/>
                <w:left w:val="none" w:sz="0" w:space="0" w:color="auto"/>
                <w:bottom w:val="none" w:sz="0" w:space="0" w:color="auto"/>
                <w:right w:val="none" w:sz="0" w:space="0" w:color="auto"/>
              </w:divBdr>
            </w:div>
            <w:div w:id="225268066">
              <w:marLeft w:val="0"/>
              <w:marRight w:val="0"/>
              <w:marTop w:val="0"/>
              <w:marBottom w:val="0"/>
              <w:divBdr>
                <w:top w:val="none" w:sz="0" w:space="0" w:color="auto"/>
                <w:left w:val="none" w:sz="0" w:space="0" w:color="auto"/>
                <w:bottom w:val="none" w:sz="0" w:space="0" w:color="auto"/>
                <w:right w:val="none" w:sz="0" w:space="0" w:color="auto"/>
              </w:divBdr>
            </w:div>
            <w:div w:id="1491291767">
              <w:marLeft w:val="0"/>
              <w:marRight w:val="0"/>
              <w:marTop w:val="0"/>
              <w:marBottom w:val="0"/>
              <w:divBdr>
                <w:top w:val="none" w:sz="0" w:space="0" w:color="auto"/>
                <w:left w:val="none" w:sz="0" w:space="0" w:color="auto"/>
                <w:bottom w:val="none" w:sz="0" w:space="0" w:color="auto"/>
                <w:right w:val="none" w:sz="0" w:space="0" w:color="auto"/>
              </w:divBdr>
            </w:div>
          </w:divsChild>
        </w:div>
        <w:div w:id="1910076207">
          <w:marLeft w:val="0"/>
          <w:marRight w:val="0"/>
          <w:marTop w:val="0"/>
          <w:marBottom w:val="0"/>
          <w:divBdr>
            <w:top w:val="none" w:sz="0" w:space="0" w:color="auto"/>
            <w:left w:val="none" w:sz="0" w:space="0" w:color="auto"/>
            <w:bottom w:val="none" w:sz="0" w:space="0" w:color="auto"/>
            <w:right w:val="none" w:sz="0" w:space="0" w:color="auto"/>
          </w:divBdr>
          <w:divsChild>
            <w:div w:id="233517113">
              <w:marLeft w:val="0"/>
              <w:marRight w:val="0"/>
              <w:marTop w:val="0"/>
              <w:marBottom w:val="0"/>
              <w:divBdr>
                <w:top w:val="none" w:sz="0" w:space="0" w:color="auto"/>
                <w:left w:val="none" w:sz="0" w:space="0" w:color="auto"/>
                <w:bottom w:val="none" w:sz="0" w:space="0" w:color="auto"/>
                <w:right w:val="none" w:sz="0" w:space="0" w:color="auto"/>
              </w:divBdr>
            </w:div>
            <w:div w:id="11541242">
              <w:marLeft w:val="0"/>
              <w:marRight w:val="0"/>
              <w:marTop w:val="0"/>
              <w:marBottom w:val="0"/>
              <w:divBdr>
                <w:top w:val="none" w:sz="0" w:space="0" w:color="auto"/>
                <w:left w:val="none" w:sz="0" w:space="0" w:color="auto"/>
                <w:bottom w:val="none" w:sz="0" w:space="0" w:color="auto"/>
                <w:right w:val="none" w:sz="0" w:space="0" w:color="auto"/>
              </w:divBdr>
            </w:div>
            <w:div w:id="188763472">
              <w:marLeft w:val="0"/>
              <w:marRight w:val="0"/>
              <w:marTop w:val="0"/>
              <w:marBottom w:val="0"/>
              <w:divBdr>
                <w:top w:val="none" w:sz="0" w:space="0" w:color="auto"/>
                <w:left w:val="none" w:sz="0" w:space="0" w:color="auto"/>
                <w:bottom w:val="none" w:sz="0" w:space="0" w:color="auto"/>
                <w:right w:val="none" w:sz="0" w:space="0" w:color="auto"/>
              </w:divBdr>
            </w:div>
            <w:div w:id="897589289">
              <w:marLeft w:val="0"/>
              <w:marRight w:val="0"/>
              <w:marTop w:val="0"/>
              <w:marBottom w:val="0"/>
              <w:divBdr>
                <w:top w:val="none" w:sz="0" w:space="0" w:color="auto"/>
                <w:left w:val="none" w:sz="0" w:space="0" w:color="auto"/>
                <w:bottom w:val="none" w:sz="0" w:space="0" w:color="auto"/>
                <w:right w:val="none" w:sz="0" w:space="0" w:color="auto"/>
              </w:divBdr>
            </w:div>
            <w:div w:id="785537680">
              <w:marLeft w:val="0"/>
              <w:marRight w:val="0"/>
              <w:marTop w:val="0"/>
              <w:marBottom w:val="0"/>
              <w:divBdr>
                <w:top w:val="none" w:sz="0" w:space="0" w:color="auto"/>
                <w:left w:val="none" w:sz="0" w:space="0" w:color="auto"/>
                <w:bottom w:val="none" w:sz="0" w:space="0" w:color="auto"/>
                <w:right w:val="none" w:sz="0" w:space="0" w:color="auto"/>
              </w:divBdr>
            </w:div>
          </w:divsChild>
        </w:div>
        <w:div w:id="165824023">
          <w:marLeft w:val="0"/>
          <w:marRight w:val="0"/>
          <w:marTop w:val="0"/>
          <w:marBottom w:val="0"/>
          <w:divBdr>
            <w:top w:val="none" w:sz="0" w:space="0" w:color="auto"/>
            <w:left w:val="none" w:sz="0" w:space="0" w:color="auto"/>
            <w:bottom w:val="none" w:sz="0" w:space="0" w:color="auto"/>
            <w:right w:val="none" w:sz="0" w:space="0" w:color="auto"/>
          </w:divBdr>
        </w:div>
        <w:div w:id="2056540564">
          <w:marLeft w:val="0"/>
          <w:marRight w:val="0"/>
          <w:marTop w:val="0"/>
          <w:marBottom w:val="0"/>
          <w:divBdr>
            <w:top w:val="none" w:sz="0" w:space="0" w:color="auto"/>
            <w:left w:val="none" w:sz="0" w:space="0" w:color="auto"/>
            <w:bottom w:val="none" w:sz="0" w:space="0" w:color="auto"/>
            <w:right w:val="none" w:sz="0" w:space="0" w:color="auto"/>
          </w:divBdr>
        </w:div>
        <w:div w:id="700209548">
          <w:marLeft w:val="0"/>
          <w:marRight w:val="0"/>
          <w:marTop w:val="0"/>
          <w:marBottom w:val="0"/>
          <w:divBdr>
            <w:top w:val="none" w:sz="0" w:space="0" w:color="auto"/>
            <w:left w:val="none" w:sz="0" w:space="0" w:color="auto"/>
            <w:bottom w:val="none" w:sz="0" w:space="0" w:color="auto"/>
            <w:right w:val="none" w:sz="0" w:space="0" w:color="auto"/>
          </w:divBdr>
        </w:div>
        <w:div w:id="2007782163">
          <w:marLeft w:val="0"/>
          <w:marRight w:val="0"/>
          <w:marTop w:val="0"/>
          <w:marBottom w:val="0"/>
          <w:divBdr>
            <w:top w:val="none" w:sz="0" w:space="0" w:color="auto"/>
            <w:left w:val="none" w:sz="0" w:space="0" w:color="auto"/>
            <w:bottom w:val="none" w:sz="0" w:space="0" w:color="auto"/>
            <w:right w:val="none" w:sz="0" w:space="0" w:color="auto"/>
          </w:divBdr>
        </w:div>
        <w:div w:id="666127270">
          <w:marLeft w:val="0"/>
          <w:marRight w:val="0"/>
          <w:marTop w:val="0"/>
          <w:marBottom w:val="0"/>
          <w:divBdr>
            <w:top w:val="none" w:sz="0" w:space="0" w:color="auto"/>
            <w:left w:val="none" w:sz="0" w:space="0" w:color="auto"/>
            <w:bottom w:val="none" w:sz="0" w:space="0" w:color="auto"/>
            <w:right w:val="none" w:sz="0" w:space="0" w:color="auto"/>
          </w:divBdr>
        </w:div>
        <w:div w:id="924267647">
          <w:marLeft w:val="0"/>
          <w:marRight w:val="0"/>
          <w:marTop w:val="0"/>
          <w:marBottom w:val="0"/>
          <w:divBdr>
            <w:top w:val="none" w:sz="0" w:space="0" w:color="auto"/>
            <w:left w:val="none" w:sz="0" w:space="0" w:color="auto"/>
            <w:bottom w:val="none" w:sz="0" w:space="0" w:color="auto"/>
            <w:right w:val="none" w:sz="0" w:space="0" w:color="auto"/>
          </w:divBdr>
        </w:div>
        <w:div w:id="2146581421">
          <w:marLeft w:val="0"/>
          <w:marRight w:val="0"/>
          <w:marTop w:val="0"/>
          <w:marBottom w:val="0"/>
          <w:divBdr>
            <w:top w:val="none" w:sz="0" w:space="0" w:color="auto"/>
            <w:left w:val="none" w:sz="0" w:space="0" w:color="auto"/>
            <w:bottom w:val="none" w:sz="0" w:space="0" w:color="auto"/>
            <w:right w:val="none" w:sz="0" w:space="0" w:color="auto"/>
          </w:divBdr>
        </w:div>
        <w:div w:id="2002270803">
          <w:marLeft w:val="0"/>
          <w:marRight w:val="0"/>
          <w:marTop w:val="0"/>
          <w:marBottom w:val="0"/>
          <w:divBdr>
            <w:top w:val="none" w:sz="0" w:space="0" w:color="auto"/>
            <w:left w:val="none" w:sz="0" w:space="0" w:color="auto"/>
            <w:bottom w:val="none" w:sz="0" w:space="0" w:color="auto"/>
            <w:right w:val="none" w:sz="0" w:space="0" w:color="auto"/>
          </w:divBdr>
        </w:div>
        <w:div w:id="487478977">
          <w:marLeft w:val="0"/>
          <w:marRight w:val="0"/>
          <w:marTop w:val="0"/>
          <w:marBottom w:val="0"/>
          <w:divBdr>
            <w:top w:val="none" w:sz="0" w:space="0" w:color="auto"/>
            <w:left w:val="none" w:sz="0" w:space="0" w:color="auto"/>
            <w:bottom w:val="none" w:sz="0" w:space="0" w:color="auto"/>
            <w:right w:val="none" w:sz="0" w:space="0" w:color="auto"/>
          </w:divBdr>
        </w:div>
        <w:div w:id="1191336989">
          <w:marLeft w:val="0"/>
          <w:marRight w:val="0"/>
          <w:marTop w:val="0"/>
          <w:marBottom w:val="0"/>
          <w:divBdr>
            <w:top w:val="none" w:sz="0" w:space="0" w:color="auto"/>
            <w:left w:val="none" w:sz="0" w:space="0" w:color="auto"/>
            <w:bottom w:val="none" w:sz="0" w:space="0" w:color="auto"/>
            <w:right w:val="none" w:sz="0" w:space="0" w:color="auto"/>
          </w:divBdr>
        </w:div>
        <w:div w:id="1957830733">
          <w:marLeft w:val="0"/>
          <w:marRight w:val="0"/>
          <w:marTop w:val="0"/>
          <w:marBottom w:val="0"/>
          <w:divBdr>
            <w:top w:val="none" w:sz="0" w:space="0" w:color="auto"/>
            <w:left w:val="none" w:sz="0" w:space="0" w:color="auto"/>
            <w:bottom w:val="none" w:sz="0" w:space="0" w:color="auto"/>
            <w:right w:val="none" w:sz="0" w:space="0" w:color="auto"/>
          </w:divBdr>
          <w:divsChild>
            <w:div w:id="1496409670">
              <w:marLeft w:val="0"/>
              <w:marRight w:val="0"/>
              <w:marTop w:val="0"/>
              <w:marBottom w:val="0"/>
              <w:divBdr>
                <w:top w:val="none" w:sz="0" w:space="0" w:color="auto"/>
                <w:left w:val="none" w:sz="0" w:space="0" w:color="auto"/>
                <w:bottom w:val="none" w:sz="0" w:space="0" w:color="auto"/>
                <w:right w:val="none" w:sz="0" w:space="0" w:color="auto"/>
              </w:divBdr>
            </w:div>
            <w:div w:id="773289717">
              <w:marLeft w:val="0"/>
              <w:marRight w:val="0"/>
              <w:marTop w:val="0"/>
              <w:marBottom w:val="0"/>
              <w:divBdr>
                <w:top w:val="none" w:sz="0" w:space="0" w:color="auto"/>
                <w:left w:val="none" w:sz="0" w:space="0" w:color="auto"/>
                <w:bottom w:val="none" w:sz="0" w:space="0" w:color="auto"/>
                <w:right w:val="none" w:sz="0" w:space="0" w:color="auto"/>
              </w:divBdr>
            </w:div>
            <w:div w:id="1002242854">
              <w:marLeft w:val="0"/>
              <w:marRight w:val="0"/>
              <w:marTop w:val="0"/>
              <w:marBottom w:val="0"/>
              <w:divBdr>
                <w:top w:val="none" w:sz="0" w:space="0" w:color="auto"/>
                <w:left w:val="none" w:sz="0" w:space="0" w:color="auto"/>
                <w:bottom w:val="none" w:sz="0" w:space="0" w:color="auto"/>
                <w:right w:val="none" w:sz="0" w:space="0" w:color="auto"/>
              </w:divBdr>
            </w:div>
            <w:div w:id="1653828787">
              <w:marLeft w:val="0"/>
              <w:marRight w:val="0"/>
              <w:marTop w:val="0"/>
              <w:marBottom w:val="0"/>
              <w:divBdr>
                <w:top w:val="none" w:sz="0" w:space="0" w:color="auto"/>
                <w:left w:val="none" w:sz="0" w:space="0" w:color="auto"/>
                <w:bottom w:val="none" w:sz="0" w:space="0" w:color="auto"/>
                <w:right w:val="none" w:sz="0" w:space="0" w:color="auto"/>
              </w:divBdr>
            </w:div>
            <w:div w:id="1012758846">
              <w:marLeft w:val="0"/>
              <w:marRight w:val="0"/>
              <w:marTop w:val="0"/>
              <w:marBottom w:val="0"/>
              <w:divBdr>
                <w:top w:val="none" w:sz="0" w:space="0" w:color="auto"/>
                <w:left w:val="none" w:sz="0" w:space="0" w:color="auto"/>
                <w:bottom w:val="none" w:sz="0" w:space="0" w:color="auto"/>
                <w:right w:val="none" w:sz="0" w:space="0" w:color="auto"/>
              </w:divBdr>
            </w:div>
          </w:divsChild>
        </w:div>
        <w:div w:id="927541354">
          <w:marLeft w:val="0"/>
          <w:marRight w:val="0"/>
          <w:marTop w:val="0"/>
          <w:marBottom w:val="0"/>
          <w:divBdr>
            <w:top w:val="none" w:sz="0" w:space="0" w:color="auto"/>
            <w:left w:val="none" w:sz="0" w:space="0" w:color="auto"/>
            <w:bottom w:val="none" w:sz="0" w:space="0" w:color="auto"/>
            <w:right w:val="none" w:sz="0" w:space="0" w:color="auto"/>
          </w:divBdr>
        </w:div>
        <w:div w:id="39020080">
          <w:marLeft w:val="0"/>
          <w:marRight w:val="0"/>
          <w:marTop w:val="0"/>
          <w:marBottom w:val="0"/>
          <w:divBdr>
            <w:top w:val="none" w:sz="0" w:space="0" w:color="auto"/>
            <w:left w:val="none" w:sz="0" w:space="0" w:color="auto"/>
            <w:bottom w:val="none" w:sz="0" w:space="0" w:color="auto"/>
            <w:right w:val="none" w:sz="0" w:space="0" w:color="auto"/>
          </w:divBdr>
        </w:div>
        <w:div w:id="1841772751">
          <w:marLeft w:val="0"/>
          <w:marRight w:val="0"/>
          <w:marTop w:val="0"/>
          <w:marBottom w:val="0"/>
          <w:divBdr>
            <w:top w:val="none" w:sz="0" w:space="0" w:color="auto"/>
            <w:left w:val="none" w:sz="0" w:space="0" w:color="auto"/>
            <w:bottom w:val="none" w:sz="0" w:space="0" w:color="auto"/>
            <w:right w:val="none" w:sz="0" w:space="0" w:color="auto"/>
          </w:divBdr>
        </w:div>
        <w:div w:id="1674650426">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1998265223">
          <w:marLeft w:val="0"/>
          <w:marRight w:val="0"/>
          <w:marTop w:val="0"/>
          <w:marBottom w:val="0"/>
          <w:divBdr>
            <w:top w:val="none" w:sz="0" w:space="0" w:color="auto"/>
            <w:left w:val="none" w:sz="0" w:space="0" w:color="auto"/>
            <w:bottom w:val="none" w:sz="0" w:space="0" w:color="auto"/>
            <w:right w:val="none" w:sz="0" w:space="0" w:color="auto"/>
          </w:divBdr>
          <w:divsChild>
            <w:div w:id="417559800">
              <w:marLeft w:val="0"/>
              <w:marRight w:val="0"/>
              <w:marTop w:val="0"/>
              <w:marBottom w:val="0"/>
              <w:divBdr>
                <w:top w:val="none" w:sz="0" w:space="0" w:color="auto"/>
                <w:left w:val="none" w:sz="0" w:space="0" w:color="auto"/>
                <w:bottom w:val="none" w:sz="0" w:space="0" w:color="auto"/>
                <w:right w:val="none" w:sz="0" w:space="0" w:color="auto"/>
              </w:divBdr>
            </w:div>
            <w:div w:id="1810895394">
              <w:marLeft w:val="0"/>
              <w:marRight w:val="0"/>
              <w:marTop w:val="0"/>
              <w:marBottom w:val="0"/>
              <w:divBdr>
                <w:top w:val="none" w:sz="0" w:space="0" w:color="auto"/>
                <w:left w:val="none" w:sz="0" w:space="0" w:color="auto"/>
                <w:bottom w:val="none" w:sz="0" w:space="0" w:color="auto"/>
                <w:right w:val="none" w:sz="0" w:space="0" w:color="auto"/>
              </w:divBdr>
            </w:div>
            <w:div w:id="738329101">
              <w:marLeft w:val="0"/>
              <w:marRight w:val="0"/>
              <w:marTop w:val="0"/>
              <w:marBottom w:val="0"/>
              <w:divBdr>
                <w:top w:val="none" w:sz="0" w:space="0" w:color="auto"/>
                <w:left w:val="none" w:sz="0" w:space="0" w:color="auto"/>
                <w:bottom w:val="none" w:sz="0" w:space="0" w:color="auto"/>
                <w:right w:val="none" w:sz="0" w:space="0" w:color="auto"/>
              </w:divBdr>
            </w:div>
            <w:div w:id="951862225">
              <w:marLeft w:val="0"/>
              <w:marRight w:val="0"/>
              <w:marTop w:val="0"/>
              <w:marBottom w:val="0"/>
              <w:divBdr>
                <w:top w:val="none" w:sz="0" w:space="0" w:color="auto"/>
                <w:left w:val="none" w:sz="0" w:space="0" w:color="auto"/>
                <w:bottom w:val="none" w:sz="0" w:space="0" w:color="auto"/>
                <w:right w:val="none" w:sz="0" w:space="0" w:color="auto"/>
              </w:divBdr>
            </w:div>
            <w:div w:id="1336109003">
              <w:marLeft w:val="0"/>
              <w:marRight w:val="0"/>
              <w:marTop w:val="0"/>
              <w:marBottom w:val="0"/>
              <w:divBdr>
                <w:top w:val="none" w:sz="0" w:space="0" w:color="auto"/>
                <w:left w:val="none" w:sz="0" w:space="0" w:color="auto"/>
                <w:bottom w:val="none" w:sz="0" w:space="0" w:color="auto"/>
                <w:right w:val="none" w:sz="0" w:space="0" w:color="auto"/>
              </w:divBdr>
            </w:div>
          </w:divsChild>
        </w:div>
        <w:div w:id="1921057849">
          <w:marLeft w:val="0"/>
          <w:marRight w:val="0"/>
          <w:marTop w:val="0"/>
          <w:marBottom w:val="0"/>
          <w:divBdr>
            <w:top w:val="none" w:sz="0" w:space="0" w:color="auto"/>
            <w:left w:val="none" w:sz="0" w:space="0" w:color="auto"/>
            <w:bottom w:val="none" w:sz="0" w:space="0" w:color="auto"/>
            <w:right w:val="none" w:sz="0" w:space="0" w:color="auto"/>
          </w:divBdr>
          <w:divsChild>
            <w:div w:id="471559102">
              <w:marLeft w:val="0"/>
              <w:marRight w:val="0"/>
              <w:marTop w:val="0"/>
              <w:marBottom w:val="0"/>
              <w:divBdr>
                <w:top w:val="none" w:sz="0" w:space="0" w:color="auto"/>
                <w:left w:val="none" w:sz="0" w:space="0" w:color="auto"/>
                <w:bottom w:val="none" w:sz="0" w:space="0" w:color="auto"/>
                <w:right w:val="none" w:sz="0" w:space="0" w:color="auto"/>
              </w:divBdr>
            </w:div>
            <w:div w:id="1936091583">
              <w:marLeft w:val="0"/>
              <w:marRight w:val="0"/>
              <w:marTop w:val="0"/>
              <w:marBottom w:val="0"/>
              <w:divBdr>
                <w:top w:val="none" w:sz="0" w:space="0" w:color="auto"/>
                <w:left w:val="none" w:sz="0" w:space="0" w:color="auto"/>
                <w:bottom w:val="none" w:sz="0" w:space="0" w:color="auto"/>
                <w:right w:val="none" w:sz="0" w:space="0" w:color="auto"/>
              </w:divBdr>
            </w:div>
            <w:div w:id="1785999696">
              <w:marLeft w:val="0"/>
              <w:marRight w:val="0"/>
              <w:marTop w:val="0"/>
              <w:marBottom w:val="0"/>
              <w:divBdr>
                <w:top w:val="none" w:sz="0" w:space="0" w:color="auto"/>
                <w:left w:val="none" w:sz="0" w:space="0" w:color="auto"/>
                <w:bottom w:val="none" w:sz="0" w:space="0" w:color="auto"/>
                <w:right w:val="none" w:sz="0" w:space="0" w:color="auto"/>
              </w:divBdr>
            </w:div>
            <w:div w:id="1568373853">
              <w:marLeft w:val="0"/>
              <w:marRight w:val="0"/>
              <w:marTop w:val="0"/>
              <w:marBottom w:val="0"/>
              <w:divBdr>
                <w:top w:val="none" w:sz="0" w:space="0" w:color="auto"/>
                <w:left w:val="none" w:sz="0" w:space="0" w:color="auto"/>
                <w:bottom w:val="none" w:sz="0" w:space="0" w:color="auto"/>
                <w:right w:val="none" w:sz="0" w:space="0" w:color="auto"/>
              </w:divBdr>
            </w:div>
            <w:div w:id="2124306037">
              <w:marLeft w:val="0"/>
              <w:marRight w:val="0"/>
              <w:marTop w:val="0"/>
              <w:marBottom w:val="0"/>
              <w:divBdr>
                <w:top w:val="none" w:sz="0" w:space="0" w:color="auto"/>
                <w:left w:val="none" w:sz="0" w:space="0" w:color="auto"/>
                <w:bottom w:val="none" w:sz="0" w:space="0" w:color="auto"/>
                <w:right w:val="none" w:sz="0" w:space="0" w:color="auto"/>
              </w:divBdr>
            </w:div>
          </w:divsChild>
        </w:div>
        <w:div w:id="1013217967">
          <w:marLeft w:val="0"/>
          <w:marRight w:val="0"/>
          <w:marTop w:val="0"/>
          <w:marBottom w:val="0"/>
          <w:divBdr>
            <w:top w:val="none" w:sz="0" w:space="0" w:color="auto"/>
            <w:left w:val="none" w:sz="0" w:space="0" w:color="auto"/>
            <w:bottom w:val="none" w:sz="0" w:space="0" w:color="auto"/>
            <w:right w:val="none" w:sz="0" w:space="0" w:color="auto"/>
          </w:divBdr>
          <w:divsChild>
            <w:div w:id="23948642">
              <w:marLeft w:val="0"/>
              <w:marRight w:val="0"/>
              <w:marTop w:val="0"/>
              <w:marBottom w:val="0"/>
              <w:divBdr>
                <w:top w:val="none" w:sz="0" w:space="0" w:color="auto"/>
                <w:left w:val="none" w:sz="0" w:space="0" w:color="auto"/>
                <w:bottom w:val="none" w:sz="0" w:space="0" w:color="auto"/>
                <w:right w:val="none" w:sz="0" w:space="0" w:color="auto"/>
              </w:divBdr>
            </w:div>
            <w:div w:id="1613896710">
              <w:marLeft w:val="0"/>
              <w:marRight w:val="0"/>
              <w:marTop w:val="0"/>
              <w:marBottom w:val="0"/>
              <w:divBdr>
                <w:top w:val="none" w:sz="0" w:space="0" w:color="auto"/>
                <w:left w:val="none" w:sz="0" w:space="0" w:color="auto"/>
                <w:bottom w:val="none" w:sz="0" w:space="0" w:color="auto"/>
                <w:right w:val="none" w:sz="0" w:space="0" w:color="auto"/>
              </w:divBdr>
            </w:div>
            <w:div w:id="164519732">
              <w:marLeft w:val="0"/>
              <w:marRight w:val="0"/>
              <w:marTop w:val="0"/>
              <w:marBottom w:val="0"/>
              <w:divBdr>
                <w:top w:val="none" w:sz="0" w:space="0" w:color="auto"/>
                <w:left w:val="none" w:sz="0" w:space="0" w:color="auto"/>
                <w:bottom w:val="none" w:sz="0" w:space="0" w:color="auto"/>
                <w:right w:val="none" w:sz="0" w:space="0" w:color="auto"/>
              </w:divBdr>
            </w:div>
            <w:div w:id="1834057240">
              <w:marLeft w:val="0"/>
              <w:marRight w:val="0"/>
              <w:marTop w:val="0"/>
              <w:marBottom w:val="0"/>
              <w:divBdr>
                <w:top w:val="none" w:sz="0" w:space="0" w:color="auto"/>
                <w:left w:val="none" w:sz="0" w:space="0" w:color="auto"/>
                <w:bottom w:val="none" w:sz="0" w:space="0" w:color="auto"/>
                <w:right w:val="none" w:sz="0" w:space="0" w:color="auto"/>
              </w:divBdr>
            </w:div>
            <w:div w:id="814906819">
              <w:marLeft w:val="0"/>
              <w:marRight w:val="0"/>
              <w:marTop w:val="0"/>
              <w:marBottom w:val="0"/>
              <w:divBdr>
                <w:top w:val="none" w:sz="0" w:space="0" w:color="auto"/>
                <w:left w:val="none" w:sz="0" w:space="0" w:color="auto"/>
                <w:bottom w:val="none" w:sz="0" w:space="0" w:color="auto"/>
                <w:right w:val="none" w:sz="0" w:space="0" w:color="auto"/>
              </w:divBdr>
            </w:div>
          </w:divsChild>
        </w:div>
        <w:div w:id="1650941292">
          <w:marLeft w:val="0"/>
          <w:marRight w:val="0"/>
          <w:marTop w:val="0"/>
          <w:marBottom w:val="0"/>
          <w:divBdr>
            <w:top w:val="none" w:sz="0" w:space="0" w:color="auto"/>
            <w:left w:val="none" w:sz="0" w:space="0" w:color="auto"/>
            <w:bottom w:val="none" w:sz="0" w:space="0" w:color="auto"/>
            <w:right w:val="none" w:sz="0" w:space="0" w:color="auto"/>
          </w:divBdr>
          <w:divsChild>
            <w:div w:id="642924499">
              <w:marLeft w:val="0"/>
              <w:marRight w:val="0"/>
              <w:marTop w:val="0"/>
              <w:marBottom w:val="0"/>
              <w:divBdr>
                <w:top w:val="none" w:sz="0" w:space="0" w:color="auto"/>
                <w:left w:val="none" w:sz="0" w:space="0" w:color="auto"/>
                <w:bottom w:val="none" w:sz="0" w:space="0" w:color="auto"/>
                <w:right w:val="none" w:sz="0" w:space="0" w:color="auto"/>
              </w:divBdr>
            </w:div>
            <w:div w:id="2058040025">
              <w:marLeft w:val="0"/>
              <w:marRight w:val="0"/>
              <w:marTop w:val="0"/>
              <w:marBottom w:val="0"/>
              <w:divBdr>
                <w:top w:val="none" w:sz="0" w:space="0" w:color="auto"/>
                <w:left w:val="none" w:sz="0" w:space="0" w:color="auto"/>
                <w:bottom w:val="none" w:sz="0" w:space="0" w:color="auto"/>
                <w:right w:val="none" w:sz="0" w:space="0" w:color="auto"/>
              </w:divBdr>
            </w:div>
            <w:div w:id="1140685269">
              <w:marLeft w:val="0"/>
              <w:marRight w:val="0"/>
              <w:marTop w:val="0"/>
              <w:marBottom w:val="0"/>
              <w:divBdr>
                <w:top w:val="none" w:sz="0" w:space="0" w:color="auto"/>
                <w:left w:val="none" w:sz="0" w:space="0" w:color="auto"/>
                <w:bottom w:val="none" w:sz="0" w:space="0" w:color="auto"/>
                <w:right w:val="none" w:sz="0" w:space="0" w:color="auto"/>
              </w:divBdr>
            </w:div>
            <w:div w:id="1527870050">
              <w:marLeft w:val="0"/>
              <w:marRight w:val="0"/>
              <w:marTop w:val="0"/>
              <w:marBottom w:val="0"/>
              <w:divBdr>
                <w:top w:val="none" w:sz="0" w:space="0" w:color="auto"/>
                <w:left w:val="none" w:sz="0" w:space="0" w:color="auto"/>
                <w:bottom w:val="none" w:sz="0" w:space="0" w:color="auto"/>
                <w:right w:val="none" w:sz="0" w:space="0" w:color="auto"/>
              </w:divBdr>
            </w:div>
            <w:div w:id="1627660416">
              <w:marLeft w:val="0"/>
              <w:marRight w:val="0"/>
              <w:marTop w:val="0"/>
              <w:marBottom w:val="0"/>
              <w:divBdr>
                <w:top w:val="none" w:sz="0" w:space="0" w:color="auto"/>
                <w:left w:val="none" w:sz="0" w:space="0" w:color="auto"/>
                <w:bottom w:val="none" w:sz="0" w:space="0" w:color="auto"/>
                <w:right w:val="none" w:sz="0" w:space="0" w:color="auto"/>
              </w:divBdr>
            </w:div>
          </w:divsChild>
        </w:div>
        <w:div w:id="1655911252">
          <w:marLeft w:val="0"/>
          <w:marRight w:val="0"/>
          <w:marTop w:val="0"/>
          <w:marBottom w:val="0"/>
          <w:divBdr>
            <w:top w:val="none" w:sz="0" w:space="0" w:color="auto"/>
            <w:left w:val="none" w:sz="0" w:space="0" w:color="auto"/>
            <w:bottom w:val="none" w:sz="0" w:space="0" w:color="auto"/>
            <w:right w:val="none" w:sz="0" w:space="0" w:color="auto"/>
          </w:divBdr>
          <w:divsChild>
            <w:div w:id="482432678">
              <w:marLeft w:val="0"/>
              <w:marRight w:val="0"/>
              <w:marTop w:val="0"/>
              <w:marBottom w:val="0"/>
              <w:divBdr>
                <w:top w:val="none" w:sz="0" w:space="0" w:color="auto"/>
                <w:left w:val="none" w:sz="0" w:space="0" w:color="auto"/>
                <w:bottom w:val="none" w:sz="0" w:space="0" w:color="auto"/>
                <w:right w:val="none" w:sz="0" w:space="0" w:color="auto"/>
              </w:divBdr>
            </w:div>
            <w:div w:id="1334647875">
              <w:marLeft w:val="0"/>
              <w:marRight w:val="0"/>
              <w:marTop w:val="0"/>
              <w:marBottom w:val="0"/>
              <w:divBdr>
                <w:top w:val="none" w:sz="0" w:space="0" w:color="auto"/>
                <w:left w:val="none" w:sz="0" w:space="0" w:color="auto"/>
                <w:bottom w:val="none" w:sz="0" w:space="0" w:color="auto"/>
                <w:right w:val="none" w:sz="0" w:space="0" w:color="auto"/>
              </w:divBdr>
            </w:div>
            <w:div w:id="80763578">
              <w:marLeft w:val="0"/>
              <w:marRight w:val="0"/>
              <w:marTop w:val="0"/>
              <w:marBottom w:val="0"/>
              <w:divBdr>
                <w:top w:val="none" w:sz="0" w:space="0" w:color="auto"/>
                <w:left w:val="none" w:sz="0" w:space="0" w:color="auto"/>
                <w:bottom w:val="none" w:sz="0" w:space="0" w:color="auto"/>
                <w:right w:val="none" w:sz="0" w:space="0" w:color="auto"/>
              </w:divBdr>
            </w:div>
            <w:div w:id="829827488">
              <w:marLeft w:val="0"/>
              <w:marRight w:val="0"/>
              <w:marTop w:val="0"/>
              <w:marBottom w:val="0"/>
              <w:divBdr>
                <w:top w:val="none" w:sz="0" w:space="0" w:color="auto"/>
                <w:left w:val="none" w:sz="0" w:space="0" w:color="auto"/>
                <w:bottom w:val="none" w:sz="0" w:space="0" w:color="auto"/>
                <w:right w:val="none" w:sz="0" w:space="0" w:color="auto"/>
              </w:divBdr>
            </w:div>
          </w:divsChild>
        </w:div>
        <w:div w:id="803501802">
          <w:marLeft w:val="0"/>
          <w:marRight w:val="0"/>
          <w:marTop w:val="0"/>
          <w:marBottom w:val="0"/>
          <w:divBdr>
            <w:top w:val="none" w:sz="0" w:space="0" w:color="auto"/>
            <w:left w:val="none" w:sz="0" w:space="0" w:color="auto"/>
            <w:bottom w:val="none" w:sz="0" w:space="0" w:color="auto"/>
            <w:right w:val="none" w:sz="0" w:space="0" w:color="auto"/>
          </w:divBdr>
        </w:div>
        <w:div w:id="376050608">
          <w:marLeft w:val="0"/>
          <w:marRight w:val="0"/>
          <w:marTop w:val="0"/>
          <w:marBottom w:val="0"/>
          <w:divBdr>
            <w:top w:val="none" w:sz="0" w:space="0" w:color="auto"/>
            <w:left w:val="none" w:sz="0" w:space="0" w:color="auto"/>
            <w:bottom w:val="none" w:sz="0" w:space="0" w:color="auto"/>
            <w:right w:val="none" w:sz="0" w:space="0" w:color="auto"/>
          </w:divBdr>
        </w:div>
        <w:div w:id="1373074576">
          <w:marLeft w:val="0"/>
          <w:marRight w:val="0"/>
          <w:marTop w:val="0"/>
          <w:marBottom w:val="0"/>
          <w:divBdr>
            <w:top w:val="none" w:sz="0" w:space="0" w:color="auto"/>
            <w:left w:val="none" w:sz="0" w:space="0" w:color="auto"/>
            <w:bottom w:val="none" w:sz="0" w:space="0" w:color="auto"/>
            <w:right w:val="none" w:sz="0" w:space="0" w:color="auto"/>
          </w:divBdr>
        </w:div>
        <w:div w:id="1813407740">
          <w:marLeft w:val="0"/>
          <w:marRight w:val="0"/>
          <w:marTop w:val="0"/>
          <w:marBottom w:val="0"/>
          <w:divBdr>
            <w:top w:val="none" w:sz="0" w:space="0" w:color="auto"/>
            <w:left w:val="none" w:sz="0" w:space="0" w:color="auto"/>
            <w:bottom w:val="none" w:sz="0" w:space="0" w:color="auto"/>
            <w:right w:val="none" w:sz="0" w:space="0" w:color="auto"/>
          </w:divBdr>
        </w:div>
        <w:div w:id="1596210863">
          <w:marLeft w:val="0"/>
          <w:marRight w:val="0"/>
          <w:marTop w:val="0"/>
          <w:marBottom w:val="0"/>
          <w:divBdr>
            <w:top w:val="none" w:sz="0" w:space="0" w:color="auto"/>
            <w:left w:val="none" w:sz="0" w:space="0" w:color="auto"/>
            <w:bottom w:val="none" w:sz="0" w:space="0" w:color="auto"/>
            <w:right w:val="none" w:sz="0" w:space="0" w:color="auto"/>
          </w:divBdr>
        </w:div>
        <w:div w:id="1814640041">
          <w:marLeft w:val="0"/>
          <w:marRight w:val="0"/>
          <w:marTop w:val="0"/>
          <w:marBottom w:val="0"/>
          <w:divBdr>
            <w:top w:val="none" w:sz="0" w:space="0" w:color="auto"/>
            <w:left w:val="none" w:sz="0" w:space="0" w:color="auto"/>
            <w:bottom w:val="none" w:sz="0" w:space="0" w:color="auto"/>
            <w:right w:val="none" w:sz="0" w:space="0" w:color="auto"/>
          </w:divBdr>
          <w:divsChild>
            <w:div w:id="1243219762">
              <w:marLeft w:val="0"/>
              <w:marRight w:val="0"/>
              <w:marTop w:val="0"/>
              <w:marBottom w:val="0"/>
              <w:divBdr>
                <w:top w:val="none" w:sz="0" w:space="0" w:color="auto"/>
                <w:left w:val="none" w:sz="0" w:space="0" w:color="auto"/>
                <w:bottom w:val="none" w:sz="0" w:space="0" w:color="auto"/>
                <w:right w:val="none" w:sz="0" w:space="0" w:color="auto"/>
              </w:divBdr>
            </w:div>
            <w:div w:id="74741891">
              <w:marLeft w:val="0"/>
              <w:marRight w:val="0"/>
              <w:marTop w:val="0"/>
              <w:marBottom w:val="0"/>
              <w:divBdr>
                <w:top w:val="none" w:sz="0" w:space="0" w:color="auto"/>
                <w:left w:val="none" w:sz="0" w:space="0" w:color="auto"/>
                <w:bottom w:val="none" w:sz="0" w:space="0" w:color="auto"/>
                <w:right w:val="none" w:sz="0" w:space="0" w:color="auto"/>
              </w:divBdr>
            </w:div>
            <w:div w:id="1646157509">
              <w:marLeft w:val="0"/>
              <w:marRight w:val="0"/>
              <w:marTop w:val="0"/>
              <w:marBottom w:val="0"/>
              <w:divBdr>
                <w:top w:val="none" w:sz="0" w:space="0" w:color="auto"/>
                <w:left w:val="none" w:sz="0" w:space="0" w:color="auto"/>
                <w:bottom w:val="none" w:sz="0" w:space="0" w:color="auto"/>
                <w:right w:val="none" w:sz="0" w:space="0" w:color="auto"/>
              </w:divBdr>
            </w:div>
            <w:div w:id="1025638409">
              <w:marLeft w:val="0"/>
              <w:marRight w:val="0"/>
              <w:marTop w:val="0"/>
              <w:marBottom w:val="0"/>
              <w:divBdr>
                <w:top w:val="none" w:sz="0" w:space="0" w:color="auto"/>
                <w:left w:val="none" w:sz="0" w:space="0" w:color="auto"/>
                <w:bottom w:val="none" w:sz="0" w:space="0" w:color="auto"/>
                <w:right w:val="none" w:sz="0" w:space="0" w:color="auto"/>
              </w:divBdr>
            </w:div>
            <w:div w:id="1968772514">
              <w:marLeft w:val="0"/>
              <w:marRight w:val="0"/>
              <w:marTop w:val="0"/>
              <w:marBottom w:val="0"/>
              <w:divBdr>
                <w:top w:val="none" w:sz="0" w:space="0" w:color="auto"/>
                <w:left w:val="none" w:sz="0" w:space="0" w:color="auto"/>
                <w:bottom w:val="none" w:sz="0" w:space="0" w:color="auto"/>
                <w:right w:val="none" w:sz="0" w:space="0" w:color="auto"/>
              </w:divBdr>
            </w:div>
          </w:divsChild>
        </w:div>
        <w:div w:id="1961498194">
          <w:marLeft w:val="0"/>
          <w:marRight w:val="0"/>
          <w:marTop w:val="0"/>
          <w:marBottom w:val="0"/>
          <w:divBdr>
            <w:top w:val="none" w:sz="0" w:space="0" w:color="auto"/>
            <w:left w:val="none" w:sz="0" w:space="0" w:color="auto"/>
            <w:bottom w:val="none" w:sz="0" w:space="0" w:color="auto"/>
            <w:right w:val="none" w:sz="0" w:space="0" w:color="auto"/>
          </w:divBdr>
          <w:divsChild>
            <w:div w:id="481308830">
              <w:marLeft w:val="0"/>
              <w:marRight w:val="0"/>
              <w:marTop w:val="0"/>
              <w:marBottom w:val="0"/>
              <w:divBdr>
                <w:top w:val="none" w:sz="0" w:space="0" w:color="auto"/>
                <w:left w:val="none" w:sz="0" w:space="0" w:color="auto"/>
                <w:bottom w:val="none" w:sz="0" w:space="0" w:color="auto"/>
                <w:right w:val="none" w:sz="0" w:space="0" w:color="auto"/>
              </w:divBdr>
            </w:div>
            <w:div w:id="888540905">
              <w:marLeft w:val="0"/>
              <w:marRight w:val="0"/>
              <w:marTop w:val="0"/>
              <w:marBottom w:val="0"/>
              <w:divBdr>
                <w:top w:val="none" w:sz="0" w:space="0" w:color="auto"/>
                <w:left w:val="none" w:sz="0" w:space="0" w:color="auto"/>
                <w:bottom w:val="none" w:sz="0" w:space="0" w:color="auto"/>
                <w:right w:val="none" w:sz="0" w:space="0" w:color="auto"/>
              </w:divBdr>
            </w:div>
            <w:div w:id="403527299">
              <w:marLeft w:val="0"/>
              <w:marRight w:val="0"/>
              <w:marTop w:val="0"/>
              <w:marBottom w:val="0"/>
              <w:divBdr>
                <w:top w:val="none" w:sz="0" w:space="0" w:color="auto"/>
                <w:left w:val="none" w:sz="0" w:space="0" w:color="auto"/>
                <w:bottom w:val="none" w:sz="0" w:space="0" w:color="auto"/>
                <w:right w:val="none" w:sz="0" w:space="0" w:color="auto"/>
              </w:divBdr>
            </w:div>
            <w:div w:id="786503562">
              <w:marLeft w:val="0"/>
              <w:marRight w:val="0"/>
              <w:marTop w:val="0"/>
              <w:marBottom w:val="0"/>
              <w:divBdr>
                <w:top w:val="none" w:sz="0" w:space="0" w:color="auto"/>
                <w:left w:val="none" w:sz="0" w:space="0" w:color="auto"/>
                <w:bottom w:val="none" w:sz="0" w:space="0" w:color="auto"/>
                <w:right w:val="none" w:sz="0" w:space="0" w:color="auto"/>
              </w:divBdr>
            </w:div>
            <w:div w:id="373237228">
              <w:marLeft w:val="0"/>
              <w:marRight w:val="0"/>
              <w:marTop w:val="0"/>
              <w:marBottom w:val="0"/>
              <w:divBdr>
                <w:top w:val="none" w:sz="0" w:space="0" w:color="auto"/>
                <w:left w:val="none" w:sz="0" w:space="0" w:color="auto"/>
                <w:bottom w:val="none" w:sz="0" w:space="0" w:color="auto"/>
                <w:right w:val="none" w:sz="0" w:space="0" w:color="auto"/>
              </w:divBdr>
            </w:div>
          </w:divsChild>
        </w:div>
        <w:div w:id="901213948">
          <w:marLeft w:val="0"/>
          <w:marRight w:val="0"/>
          <w:marTop w:val="0"/>
          <w:marBottom w:val="0"/>
          <w:divBdr>
            <w:top w:val="none" w:sz="0" w:space="0" w:color="auto"/>
            <w:left w:val="none" w:sz="0" w:space="0" w:color="auto"/>
            <w:bottom w:val="none" w:sz="0" w:space="0" w:color="auto"/>
            <w:right w:val="none" w:sz="0" w:space="0" w:color="auto"/>
          </w:divBdr>
          <w:divsChild>
            <w:div w:id="1314607061">
              <w:marLeft w:val="0"/>
              <w:marRight w:val="0"/>
              <w:marTop w:val="0"/>
              <w:marBottom w:val="0"/>
              <w:divBdr>
                <w:top w:val="none" w:sz="0" w:space="0" w:color="auto"/>
                <w:left w:val="none" w:sz="0" w:space="0" w:color="auto"/>
                <w:bottom w:val="none" w:sz="0" w:space="0" w:color="auto"/>
                <w:right w:val="none" w:sz="0" w:space="0" w:color="auto"/>
              </w:divBdr>
            </w:div>
            <w:div w:id="992611246">
              <w:marLeft w:val="0"/>
              <w:marRight w:val="0"/>
              <w:marTop w:val="0"/>
              <w:marBottom w:val="0"/>
              <w:divBdr>
                <w:top w:val="none" w:sz="0" w:space="0" w:color="auto"/>
                <w:left w:val="none" w:sz="0" w:space="0" w:color="auto"/>
                <w:bottom w:val="none" w:sz="0" w:space="0" w:color="auto"/>
                <w:right w:val="none" w:sz="0" w:space="0" w:color="auto"/>
              </w:divBdr>
            </w:div>
            <w:div w:id="485705747">
              <w:marLeft w:val="0"/>
              <w:marRight w:val="0"/>
              <w:marTop w:val="0"/>
              <w:marBottom w:val="0"/>
              <w:divBdr>
                <w:top w:val="none" w:sz="0" w:space="0" w:color="auto"/>
                <w:left w:val="none" w:sz="0" w:space="0" w:color="auto"/>
                <w:bottom w:val="none" w:sz="0" w:space="0" w:color="auto"/>
                <w:right w:val="none" w:sz="0" w:space="0" w:color="auto"/>
              </w:divBdr>
            </w:div>
            <w:div w:id="387001652">
              <w:marLeft w:val="0"/>
              <w:marRight w:val="0"/>
              <w:marTop w:val="0"/>
              <w:marBottom w:val="0"/>
              <w:divBdr>
                <w:top w:val="none" w:sz="0" w:space="0" w:color="auto"/>
                <w:left w:val="none" w:sz="0" w:space="0" w:color="auto"/>
                <w:bottom w:val="none" w:sz="0" w:space="0" w:color="auto"/>
                <w:right w:val="none" w:sz="0" w:space="0" w:color="auto"/>
              </w:divBdr>
            </w:div>
          </w:divsChild>
        </w:div>
        <w:div w:id="138694778">
          <w:marLeft w:val="0"/>
          <w:marRight w:val="0"/>
          <w:marTop w:val="0"/>
          <w:marBottom w:val="0"/>
          <w:divBdr>
            <w:top w:val="none" w:sz="0" w:space="0" w:color="auto"/>
            <w:left w:val="none" w:sz="0" w:space="0" w:color="auto"/>
            <w:bottom w:val="none" w:sz="0" w:space="0" w:color="auto"/>
            <w:right w:val="none" w:sz="0" w:space="0" w:color="auto"/>
          </w:divBdr>
          <w:divsChild>
            <w:div w:id="504247115">
              <w:marLeft w:val="0"/>
              <w:marRight w:val="0"/>
              <w:marTop w:val="0"/>
              <w:marBottom w:val="0"/>
              <w:divBdr>
                <w:top w:val="none" w:sz="0" w:space="0" w:color="auto"/>
                <w:left w:val="none" w:sz="0" w:space="0" w:color="auto"/>
                <w:bottom w:val="none" w:sz="0" w:space="0" w:color="auto"/>
                <w:right w:val="none" w:sz="0" w:space="0" w:color="auto"/>
              </w:divBdr>
            </w:div>
            <w:div w:id="1635528561">
              <w:marLeft w:val="0"/>
              <w:marRight w:val="0"/>
              <w:marTop w:val="0"/>
              <w:marBottom w:val="0"/>
              <w:divBdr>
                <w:top w:val="none" w:sz="0" w:space="0" w:color="auto"/>
                <w:left w:val="none" w:sz="0" w:space="0" w:color="auto"/>
                <w:bottom w:val="none" w:sz="0" w:space="0" w:color="auto"/>
                <w:right w:val="none" w:sz="0" w:space="0" w:color="auto"/>
              </w:divBdr>
            </w:div>
            <w:div w:id="372777853">
              <w:marLeft w:val="0"/>
              <w:marRight w:val="0"/>
              <w:marTop w:val="0"/>
              <w:marBottom w:val="0"/>
              <w:divBdr>
                <w:top w:val="none" w:sz="0" w:space="0" w:color="auto"/>
                <w:left w:val="none" w:sz="0" w:space="0" w:color="auto"/>
                <w:bottom w:val="none" w:sz="0" w:space="0" w:color="auto"/>
                <w:right w:val="none" w:sz="0" w:space="0" w:color="auto"/>
              </w:divBdr>
            </w:div>
            <w:div w:id="2117631896">
              <w:marLeft w:val="0"/>
              <w:marRight w:val="0"/>
              <w:marTop w:val="0"/>
              <w:marBottom w:val="0"/>
              <w:divBdr>
                <w:top w:val="none" w:sz="0" w:space="0" w:color="auto"/>
                <w:left w:val="none" w:sz="0" w:space="0" w:color="auto"/>
                <w:bottom w:val="none" w:sz="0" w:space="0" w:color="auto"/>
                <w:right w:val="none" w:sz="0" w:space="0" w:color="auto"/>
              </w:divBdr>
            </w:div>
          </w:divsChild>
        </w:div>
        <w:div w:id="2125415592">
          <w:marLeft w:val="0"/>
          <w:marRight w:val="0"/>
          <w:marTop w:val="0"/>
          <w:marBottom w:val="0"/>
          <w:divBdr>
            <w:top w:val="none" w:sz="0" w:space="0" w:color="auto"/>
            <w:left w:val="none" w:sz="0" w:space="0" w:color="auto"/>
            <w:bottom w:val="none" w:sz="0" w:space="0" w:color="auto"/>
            <w:right w:val="none" w:sz="0" w:space="0" w:color="auto"/>
          </w:divBdr>
          <w:divsChild>
            <w:div w:id="98575666">
              <w:marLeft w:val="0"/>
              <w:marRight w:val="0"/>
              <w:marTop w:val="0"/>
              <w:marBottom w:val="0"/>
              <w:divBdr>
                <w:top w:val="none" w:sz="0" w:space="0" w:color="auto"/>
                <w:left w:val="none" w:sz="0" w:space="0" w:color="auto"/>
                <w:bottom w:val="none" w:sz="0" w:space="0" w:color="auto"/>
                <w:right w:val="none" w:sz="0" w:space="0" w:color="auto"/>
              </w:divBdr>
            </w:div>
            <w:div w:id="1571772546">
              <w:marLeft w:val="0"/>
              <w:marRight w:val="0"/>
              <w:marTop w:val="0"/>
              <w:marBottom w:val="0"/>
              <w:divBdr>
                <w:top w:val="none" w:sz="0" w:space="0" w:color="auto"/>
                <w:left w:val="none" w:sz="0" w:space="0" w:color="auto"/>
                <w:bottom w:val="none" w:sz="0" w:space="0" w:color="auto"/>
                <w:right w:val="none" w:sz="0" w:space="0" w:color="auto"/>
              </w:divBdr>
            </w:div>
            <w:div w:id="619650853">
              <w:marLeft w:val="0"/>
              <w:marRight w:val="0"/>
              <w:marTop w:val="0"/>
              <w:marBottom w:val="0"/>
              <w:divBdr>
                <w:top w:val="none" w:sz="0" w:space="0" w:color="auto"/>
                <w:left w:val="none" w:sz="0" w:space="0" w:color="auto"/>
                <w:bottom w:val="none" w:sz="0" w:space="0" w:color="auto"/>
                <w:right w:val="none" w:sz="0" w:space="0" w:color="auto"/>
              </w:divBdr>
            </w:div>
            <w:div w:id="1405034424">
              <w:marLeft w:val="0"/>
              <w:marRight w:val="0"/>
              <w:marTop w:val="0"/>
              <w:marBottom w:val="0"/>
              <w:divBdr>
                <w:top w:val="none" w:sz="0" w:space="0" w:color="auto"/>
                <w:left w:val="none" w:sz="0" w:space="0" w:color="auto"/>
                <w:bottom w:val="none" w:sz="0" w:space="0" w:color="auto"/>
                <w:right w:val="none" w:sz="0" w:space="0" w:color="auto"/>
              </w:divBdr>
            </w:div>
            <w:div w:id="2007706727">
              <w:marLeft w:val="0"/>
              <w:marRight w:val="0"/>
              <w:marTop w:val="0"/>
              <w:marBottom w:val="0"/>
              <w:divBdr>
                <w:top w:val="none" w:sz="0" w:space="0" w:color="auto"/>
                <w:left w:val="none" w:sz="0" w:space="0" w:color="auto"/>
                <w:bottom w:val="none" w:sz="0" w:space="0" w:color="auto"/>
                <w:right w:val="none" w:sz="0" w:space="0" w:color="auto"/>
              </w:divBdr>
            </w:div>
          </w:divsChild>
        </w:div>
        <w:div w:id="1638143164">
          <w:marLeft w:val="0"/>
          <w:marRight w:val="0"/>
          <w:marTop w:val="0"/>
          <w:marBottom w:val="0"/>
          <w:divBdr>
            <w:top w:val="none" w:sz="0" w:space="0" w:color="auto"/>
            <w:left w:val="none" w:sz="0" w:space="0" w:color="auto"/>
            <w:bottom w:val="none" w:sz="0" w:space="0" w:color="auto"/>
            <w:right w:val="none" w:sz="0" w:space="0" w:color="auto"/>
          </w:divBdr>
          <w:divsChild>
            <w:div w:id="893347790">
              <w:marLeft w:val="0"/>
              <w:marRight w:val="0"/>
              <w:marTop w:val="0"/>
              <w:marBottom w:val="0"/>
              <w:divBdr>
                <w:top w:val="none" w:sz="0" w:space="0" w:color="auto"/>
                <w:left w:val="none" w:sz="0" w:space="0" w:color="auto"/>
                <w:bottom w:val="none" w:sz="0" w:space="0" w:color="auto"/>
                <w:right w:val="none" w:sz="0" w:space="0" w:color="auto"/>
              </w:divBdr>
            </w:div>
            <w:div w:id="709644753">
              <w:marLeft w:val="0"/>
              <w:marRight w:val="0"/>
              <w:marTop w:val="0"/>
              <w:marBottom w:val="0"/>
              <w:divBdr>
                <w:top w:val="none" w:sz="0" w:space="0" w:color="auto"/>
                <w:left w:val="none" w:sz="0" w:space="0" w:color="auto"/>
                <w:bottom w:val="none" w:sz="0" w:space="0" w:color="auto"/>
                <w:right w:val="none" w:sz="0" w:space="0" w:color="auto"/>
              </w:divBdr>
            </w:div>
          </w:divsChild>
        </w:div>
        <w:div w:id="100760590">
          <w:marLeft w:val="0"/>
          <w:marRight w:val="0"/>
          <w:marTop w:val="0"/>
          <w:marBottom w:val="0"/>
          <w:divBdr>
            <w:top w:val="none" w:sz="0" w:space="0" w:color="auto"/>
            <w:left w:val="none" w:sz="0" w:space="0" w:color="auto"/>
            <w:bottom w:val="none" w:sz="0" w:space="0" w:color="auto"/>
            <w:right w:val="none" w:sz="0" w:space="0" w:color="auto"/>
          </w:divBdr>
        </w:div>
        <w:div w:id="1369261068">
          <w:marLeft w:val="0"/>
          <w:marRight w:val="0"/>
          <w:marTop w:val="0"/>
          <w:marBottom w:val="0"/>
          <w:divBdr>
            <w:top w:val="none" w:sz="0" w:space="0" w:color="auto"/>
            <w:left w:val="none" w:sz="0" w:space="0" w:color="auto"/>
            <w:bottom w:val="none" w:sz="0" w:space="0" w:color="auto"/>
            <w:right w:val="none" w:sz="0" w:space="0" w:color="auto"/>
          </w:divBdr>
        </w:div>
        <w:div w:id="541792474">
          <w:marLeft w:val="0"/>
          <w:marRight w:val="0"/>
          <w:marTop w:val="0"/>
          <w:marBottom w:val="0"/>
          <w:divBdr>
            <w:top w:val="none" w:sz="0" w:space="0" w:color="auto"/>
            <w:left w:val="none" w:sz="0" w:space="0" w:color="auto"/>
            <w:bottom w:val="none" w:sz="0" w:space="0" w:color="auto"/>
            <w:right w:val="none" w:sz="0" w:space="0" w:color="auto"/>
          </w:divBdr>
        </w:div>
        <w:div w:id="1975795783">
          <w:marLeft w:val="0"/>
          <w:marRight w:val="0"/>
          <w:marTop w:val="0"/>
          <w:marBottom w:val="0"/>
          <w:divBdr>
            <w:top w:val="none" w:sz="0" w:space="0" w:color="auto"/>
            <w:left w:val="none" w:sz="0" w:space="0" w:color="auto"/>
            <w:bottom w:val="none" w:sz="0" w:space="0" w:color="auto"/>
            <w:right w:val="none" w:sz="0" w:space="0" w:color="auto"/>
          </w:divBdr>
        </w:div>
        <w:div w:id="1818063184">
          <w:marLeft w:val="0"/>
          <w:marRight w:val="0"/>
          <w:marTop w:val="0"/>
          <w:marBottom w:val="0"/>
          <w:divBdr>
            <w:top w:val="none" w:sz="0" w:space="0" w:color="auto"/>
            <w:left w:val="none" w:sz="0" w:space="0" w:color="auto"/>
            <w:bottom w:val="none" w:sz="0" w:space="0" w:color="auto"/>
            <w:right w:val="none" w:sz="0" w:space="0" w:color="auto"/>
          </w:divBdr>
        </w:div>
        <w:div w:id="1876387858">
          <w:marLeft w:val="0"/>
          <w:marRight w:val="0"/>
          <w:marTop w:val="0"/>
          <w:marBottom w:val="0"/>
          <w:divBdr>
            <w:top w:val="none" w:sz="0" w:space="0" w:color="auto"/>
            <w:left w:val="none" w:sz="0" w:space="0" w:color="auto"/>
            <w:bottom w:val="none" w:sz="0" w:space="0" w:color="auto"/>
            <w:right w:val="none" w:sz="0" w:space="0" w:color="auto"/>
          </w:divBdr>
          <w:divsChild>
            <w:div w:id="549071967">
              <w:marLeft w:val="0"/>
              <w:marRight w:val="0"/>
              <w:marTop w:val="0"/>
              <w:marBottom w:val="0"/>
              <w:divBdr>
                <w:top w:val="none" w:sz="0" w:space="0" w:color="auto"/>
                <w:left w:val="none" w:sz="0" w:space="0" w:color="auto"/>
                <w:bottom w:val="none" w:sz="0" w:space="0" w:color="auto"/>
                <w:right w:val="none" w:sz="0" w:space="0" w:color="auto"/>
              </w:divBdr>
            </w:div>
            <w:div w:id="1470974323">
              <w:marLeft w:val="0"/>
              <w:marRight w:val="0"/>
              <w:marTop w:val="0"/>
              <w:marBottom w:val="0"/>
              <w:divBdr>
                <w:top w:val="none" w:sz="0" w:space="0" w:color="auto"/>
                <w:left w:val="none" w:sz="0" w:space="0" w:color="auto"/>
                <w:bottom w:val="none" w:sz="0" w:space="0" w:color="auto"/>
                <w:right w:val="none" w:sz="0" w:space="0" w:color="auto"/>
              </w:divBdr>
            </w:div>
            <w:div w:id="1881892573">
              <w:marLeft w:val="0"/>
              <w:marRight w:val="0"/>
              <w:marTop w:val="0"/>
              <w:marBottom w:val="0"/>
              <w:divBdr>
                <w:top w:val="none" w:sz="0" w:space="0" w:color="auto"/>
                <w:left w:val="none" w:sz="0" w:space="0" w:color="auto"/>
                <w:bottom w:val="none" w:sz="0" w:space="0" w:color="auto"/>
                <w:right w:val="none" w:sz="0" w:space="0" w:color="auto"/>
              </w:divBdr>
            </w:div>
            <w:div w:id="550504384">
              <w:marLeft w:val="0"/>
              <w:marRight w:val="0"/>
              <w:marTop w:val="0"/>
              <w:marBottom w:val="0"/>
              <w:divBdr>
                <w:top w:val="none" w:sz="0" w:space="0" w:color="auto"/>
                <w:left w:val="none" w:sz="0" w:space="0" w:color="auto"/>
                <w:bottom w:val="none" w:sz="0" w:space="0" w:color="auto"/>
                <w:right w:val="none" w:sz="0" w:space="0" w:color="auto"/>
              </w:divBdr>
            </w:div>
            <w:div w:id="1433629023">
              <w:marLeft w:val="0"/>
              <w:marRight w:val="0"/>
              <w:marTop w:val="0"/>
              <w:marBottom w:val="0"/>
              <w:divBdr>
                <w:top w:val="none" w:sz="0" w:space="0" w:color="auto"/>
                <w:left w:val="none" w:sz="0" w:space="0" w:color="auto"/>
                <w:bottom w:val="none" w:sz="0" w:space="0" w:color="auto"/>
                <w:right w:val="none" w:sz="0" w:space="0" w:color="auto"/>
              </w:divBdr>
            </w:div>
          </w:divsChild>
        </w:div>
        <w:div w:id="731469010">
          <w:marLeft w:val="0"/>
          <w:marRight w:val="0"/>
          <w:marTop w:val="0"/>
          <w:marBottom w:val="0"/>
          <w:divBdr>
            <w:top w:val="none" w:sz="0" w:space="0" w:color="auto"/>
            <w:left w:val="none" w:sz="0" w:space="0" w:color="auto"/>
            <w:bottom w:val="none" w:sz="0" w:space="0" w:color="auto"/>
            <w:right w:val="none" w:sz="0" w:space="0" w:color="auto"/>
          </w:divBdr>
        </w:div>
        <w:div w:id="277181799">
          <w:marLeft w:val="0"/>
          <w:marRight w:val="0"/>
          <w:marTop w:val="0"/>
          <w:marBottom w:val="0"/>
          <w:divBdr>
            <w:top w:val="none" w:sz="0" w:space="0" w:color="auto"/>
            <w:left w:val="none" w:sz="0" w:space="0" w:color="auto"/>
            <w:bottom w:val="none" w:sz="0" w:space="0" w:color="auto"/>
            <w:right w:val="none" w:sz="0" w:space="0" w:color="auto"/>
          </w:divBdr>
        </w:div>
        <w:div w:id="314262927">
          <w:marLeft w:val="0"/>
          <w:marRight w:val="0"/>
          <w:marTop w:val="0"/>
          <w:marBottom w:val="0"/>
          <w:divBdr>
            <w:top w:val="none" w:sz="0" w:space="0" w:color="auto"/>
            <w:left w:val="none" w:sz="0" w:space="0" w:color="auto"/>
            <w:bottom w:val="none" w:sz="0" w:space="0" w:color="auto"/>
            <w:right w:val="none" w:sz="0" w:space="0" w:color="auto"/>
          </w:divBdr>
        </w:div>
        <w:div w:id="302541851">
          <w:marLeft w:val="0"/>
          <w:marRight w:val="0"/>
          <w:marTop w:val="0"/>
          <w:marBottom w:val="0"/>
          <w:divBdr>
            <w:top w:val="none" w:sz="0" w:space="0" w:color="auto"/>
            <w:left w:val="none" w:sz="0" w:space="0" w:color="auto"/>
            <w:bottom w:val="none" w:sz="0" w:space="0" w:color="auto"/>
            <w:right w:val="none" w:sz="0" w:space="0" w:color="auto"/>
          </w:divBdr>
        </w:div>
      </w:divsChild>
    </w:div>
    <w:div w:id="1937637401">
      <w:bodyDiv w:val="1"/>
      <w:marLeft w:val="0"/>
      <w:marRight w:val="0"/>
      <w:marTop w:val="0"/>
      <w:marBottom w:val="0"/>
      <w:divBdr>
        <w:top w:val="none" w:sz="0" w:space="0" w:color="auto"/>
        <w:left w:val="none" w:sz="0" w:space="0" w:color="auto"/>
        <w:bottom w:val="none" w:sz="0" w:space="0" w:color="auto"/>
        <w:right w:val="none" w:sz="0" w:space="0" w:color="auto"/>
      </w:divBdr>
      <w:divsChild>
        <w:div w:id="230385409">
          <w:marLeft w:val="0"/>
          <w:marRight w:val="0"/>
          <w:marTop w:val="0"/>
          <w:marBottom w:val="0"/>
          <w:divBdr>
            <w:top w:val="none" w:sz="0" w:space="0" w:color="auto"/>
            <w:left w:val="none" w:sz="0" w:space="0" w:color="auto"/>
            <w:bottom w:val="none" w:sz="0" w:space="0" w:color="auto"/>
            <w:right w:val="none" w:sz="0" w:space="0" w:color="auto"/>
          </w:divBdr>
          <w:divsChild>
            <w:div w:id="1915508928">
              <w:marLeft w:val="0"/>
              <w:marRight w:val="0"/>
              <w:marTop w:val="0"/>
              <w:marBottom w:val="0"/>
              <w:divBdr>
                <w:top w:val="none" w:sz="0" w:space="0" w:color="auto"/>
                <w:left w:val="none" w:sz="0" w:space="0" w:color="auto"/>
                <w:bottom w:val="none" w:sz="0" w:space="0" w:color="auto"/>
                <w:right w:val="none" w:sz="0" w:space="0" w:color="auto"/>
              </w:divBdr>
            </w:div>
            <w:div w:id="395980059">
              <w:marLeft w:val="0"/>
              <w:marRight w:val="0"/>
              <w:marTop w:val="0"/>
              <w:marBottom w:val="0"/>
              <w:divBdr>
                <w:top w:val="none" w:sz="0" w:space="0" w:color="auto"/>
                <w:left w:val="none" w:sz="0" w:space="0" w:color="auto"/>
                <w:bottom w:val="none" w:sz="0" w:space="0" w:color="auto"/>
                <w:right w:val="none" w:sz="0" w:space="0" w:color="auto"/>
              </w:divBdr>
            </w:div>
            <w:div w:id="1833986249">
              <w:marLeft w:val="0"/>
              <w:marRight w:val="0"/>
              <w:marTop w:val="0"/>
              <w:marBottom w:val="0"/>
              <w:divBdr>
                <w:top w:val="none" w:sz="0" w:space="0" w:color="auto"/>
                <w:left w:val="none" w:sz="0" w:space="0" w:color="auto"/>
                <w:bottom w:val="none" w:sz="0" w:space="0" w:color="auto"/>
                <w:right w:val="none" w:sz="0" w:space="0" w:color="auto"/>
              </w:divBdr>
            </w:div>
            <w:div w:id="40447112">
              <w:marLeft w:val="0"/>
              <w:marRight w:val="0"/>
              <w:marTop w:val="0"/>
              <w:marBottom w:val="0"/>
              <w:divBdr>
                <w:top w:val="none" w:sz="0" w:space="0" w:color="auto"/>
                <w:left w:val="none" w:sz="0" w:space="0" w:color="auto"/>
                <w:bottom w:val="none" w:sz="0" w:space="0" w:color="auto"/>
                <w:right w:val="none" w:sz="0" w:space="0" w:color="auto"/>
              </w:divBdr>
            </w:div>
            <w:div w:id="1147623814">
              <w:marLeft w:val="0"/>
              <w:marRight w:val="0"/>
              <w:marTop w:val="0"/>
              <w:marBottom w:val="0"/>
              <w:divBdr>
                <w:top w:val="none" w:sz="0" w:space="0" w:color="auto"/>
                <w:left w:val="none" w:sz="0" w:space="0" w:color="auto"/>
                <w:bottom w:val="none" w:sz="0" w:space="0" w:color="auto"/>
                <w:right w:val="none" w:sz="0" w:space="0" w:color="auto"/>
              </w:divBdr>
            </w:div>
          </w:divsChild>
        </w:div>
        <w:div w:id="1739207119">
          <w:marLeft w:val="0"/>
          <w:marRight w:val="0"/>
          <w:marTop w:val="0"/>
          <w:marBottom w:val="0"/>
          <w:divBdr>
            <w:top w:val="none" w:sz="0" w:space="0" w:color="auto"/>
            <w:left w:val="none" w:sz="0" w:space="0" w:color="auto"/>
            <w:bottom w:val="none" w:sz="0" w:space="0" w:color="auto"/>
            <w:right w:val="none" w:sz="0" w:space="0" w:color="auto"/>
          </w:divBdr>
          <w:divsChild>
            <w:div w:id="1404184283">
              <w:marLeft w:val="0"/>
              <w:marRight w:val="0"/>
              <w:marTop w:val="0"/>
              <w:marBottom w:val="0"/>
              <w:divBdr>
                <w:top w:val="none" w:sz="0" w:space="0" w:color="auto"/>
                <w:left w:val="none" w:sz="0" w:space="0" w:color="auto"/>
                <w:bottom w:val="none" w:sz="0" w:space="0" w:color="auto"/>
                <w:right w:val="none" w:sz="0" w:space="0" w:color="auto"/>
              </w:divBdr>
            </w:div>
            <w:div w:id="1515266453">
              <w:marLeft w:val="0"/>
              <w:marRight w:val="0"/>
              <w:marTop w:val="0"/>
              <w:marBottom w:val="0"/>
              <w:divBdr>
                <w:top w:val="none" w:sz="0" w:space="0" w:color="auto"/>
                <w:left w:val="none" w:sz="0" w:space="0" w:color="auto"/>
                <w:bottom w:val="none" w:sz="0" w:space="0" w:color="auto"/>
                <w:right w:val="none" w:sz="0" w:space="0" w:color="auto"/>
              </w:divBdr>
            </w:div>
            <w:div w:id="2034768476">
              <w:marLeft w:val="0"/>
              <w:marRight w:val="0"/>
              <w:marTop w:val="0"/>
              <w:marBottom w:val="0"/>
              <w:divBdr>
                <w:top w:val="none" w:sz="0" w:space="0" w:color="auto"/>
                <w:left w:val="none" w:sz="0" w:space="0" w:color="auto"/>
                <w:bottom w:val="none" w:sz="0" w:space="0" w:color="auto"/>
                <w:right w:val="none" w:sz="0" w:space="0" w:color="auto"/>
              </w:divBdr>
            </w:div>
            <w:div w:id="994332792">
              <w:marLeft w:val="0"/>
              <w:marRight w:val="0"/>
              <w:marTop w:val="0"/>
              <w:marBottom w:val="0"/>
              <w:divBdr>
                <w:top w:val="none" w:sz="0" w:space="0" w:color="auto"/>
                <w:left w:val="none" w:sz="0" w:space="0" w:color="auto"/>
                <w:bottom w:val="none" w:sz="0" w:space="0" w:color="auto"/>
                <w:right w:val="none" w:sz="0" w:space="0" w:color="auto"/>
              </w:divBdr>
            </w:div>
            <w:div w:id="933589783">
              <w:marLeft w:val="0"/>
              <w:marRight w:val="0"/>
              <w:marTop w:val="0"/>
              <w:marBottom w:val="0"/>
              <w:divBdr>
                <w:top w:val="none" w:sz="0" w:space="0" w:color="auto"/>
                <w:left w:val="none" w:sz="0" w:space="0" w:color="auto"/>
                <w:bottom w:val="none" w:sz="0" w:space="0" w:color="auto"/>
                <w:right w:val="none" w:sz="0" w:space="0" w:color="auto"/>
              </w:divBdr>
            </w:div>
          </w:divsChild>
        </w:div>
        <w:div w:id="2031639914">
          <w:marLeft w:val="0"/>
          <w:marRight w:val="0"/>
          <w:marTop w:val="0"/>
          <w:marBottom w:val="0"/>
          <w:divBdr>
            <w:top w:val="none" w:sz="0" w:space="0" w:color="auto"/>
            <w:left w:val="none" w:sz="0" w:space="0" w:color="auto"/>
            <w:bottom w:val="none" w:sz="0" w:space="0" w:color="auto"/>
            <w:right w:val="none" w:sz="0" w:space="0" w:color="auto"/>
          </w:divBdr>
          <w:divsChild>
            <w:div w:id="1805001340">
              <w:marLeft w:val="0"/>
              <w:marRight w:val="0"/>
              <w:marTop w:val="0"/>
              <w:marBottom w:val="0"/>
              <w:divBdr>
                <w:top w:val="none" w:sz="0" w:space="0" w:color="auto"/>
                <w:left w:val="none" w:sz="0" w:space="0" w:color="auto"/>
                <w:bottom w:val="none" w:sz="0" w:space="0" w:color="auto"/>
                <w:right w:val="none" w:sz="0" w:space="0" w:color="auto"/>
              </w:divBdr>
            </w:div>
            <w:div w:id="2120490734">
              <w:marLeft w:val="0"/>
              <w:marRight w:val="0"/>
              <w:marTop w:val="0"/>
              <w:marBottom w:val="0"/>
              <w:divBdr>
                <w:top w:val="none" w:sz="0" w:space="0" w:color="auto"/>
                <w:left w:val="none" w:sz="0" w:space="0" w:color="auto"/>
                <w:bottom w:val="none" w:sz="0" w:space="0" w:color="auto"/>
                <w:right w:val="none" w:sz="0" w:space="0" w:color="auto"/>
              </w:divBdr>
            </w:div>
            <w:div w:id="166600039">
              <w:marLeft w:val="0"/>
              <w:marRight w:val="0"/>
              <w:marTop w:val="0"/>
              <w:marBottom w:val="0"/>
              <w:divBdr>
                <w:top w:val="none" w:sz="0" w:space="0" w:color="auto"/>
                <w:left w:val="none" w:sz="0" w:space="0" w:color="auto"/>
                <w:bottom w:val="none" w:sz="0" w:space="0" w:color="auto"/>
                <w:right w:val="none" w:sz="0" w:space="0" w:color="auto"/>
              </w:divBdr>
            </w:div>
            <w:div w:id="571157754">
              <w:marLeft w:val="0"/>
              <w:marRight w:val="0"/>
              <w:marTop w:val="0"/>
              <w:marBottom w:val="0"/>
              <w:divBdr>
                <w:top w:val="none" w:sz="0" w:space="0" w:color="auto"/>
                <w:left w:val="none" w:sz="0" w:space="0" w:color="auto"/>
                <w:bottom w:val="none" w:sz="0" w:space="0" w:color="auto"/>
                <w:right w:val="none" w:sz="0" w:space="0" w:color="auto"/>
              </w:divBdr>
            </w:div>
            <w:div w:id="2102798388">
              <w:marLeft w:val="0"/>
              <w:marRight w:val="0"/>
              <w:marTop w:val="0"/>
              <w:marBottom w:val="0"/>
              <w:divBdr>
                <w:top w:val="none" w:sz="0" w:space="0" w:color="auto"/>
                <w:left w:val="none" w:sz="0" w:space="0" w:color="auto"/>
                <w:bottom w:val="none" w:sz="0" w:space="0" w:color="auto"/>
                <w:right w:val="none" w:sz="0" w:space="0" w:color="auto"/>
              </w:divBdr>
            </w:div>
          </w:divsChild>
        </w:div>
        <w:div w:id="227347176">
          <w:marLeft w:val="0"/>
          <w:marRight w:val="0"/>
          <w:marTop w:val="0"/>
          <w:marBottom w:val="0"/>
          <w:divBdr>
            <w:top w:val="none" w:sz="0" w:space="0" w:color="auto"/>
            <w:left w:val="none" w:sz="0" w:space="0" w:color="auto"/>
            <w:bottom w:val="none" w:sz="0" w:space="0" w:color="auto"/>
            <w:right w:val="none" w:sz="0" w:space="0" w:color="auto"/>
          </w:divBdr>
          <w:divsChild>
            <w:div w:id="1257863153">
              <w:marLeft w:val="0"/>
              <w:marRight w:val="0"/>
              <w:marTop w:val="0"/>
              <w:marBottom w:val="0"/>
              <w:divBdr>
                <w:top w:val="none" w:sz="0" w:space="0" w:color="auto"/>
                <w:left w:val="none" w:sz="0" w:space="0" w:color="auto"/>
                <w:bottom w:val="none" w:sz="0" w:space="0" w:color="auto"/>
                <w:right w:val="none" w:sz="0" w:space="0" w:color="auto"/>
              </w:divBdr>
            </w:div>
            <w:div w:id="1528635967">
              <w:marLeft w:val="0"/>
              <w:marRight w:val="0"/>
              <w:marTop w:val="0"/>
              <w:marBottom w:val="0"/>
              <w:divBdr>
                <w:top w:val="none" w:sz="0" w:space="0" w:color="auto"/>
                <w:left w:val="none" w:sz="0" w:space="0" w:color="auto"/>
                <w:bottom w:val="none" w:sz="0" w:space="0" w:color="auto"/>
                <w:right w:val="none" w:sz="0" w:space="0" w:color="auto"/>
              </w:divBdr>
            </w:div>
            <w:div w:id="1504272175">
              <w:marLeft w:val="0"/>
              <w:marRight w:val="0"/>
              <w:marTop w:val="0"/>
              <w:marBottom w:val="0"/>
              <w:divBdr>
                <w:top w:val="none" w:sz="0" w:space="0" w:color="auto"/>
                <w:left w:val="none" w:sz="0" w:space="0" w:color="auto"/>
                <w:bottom w:val="none" w:sz="0" w:space="0" w:color="auto"/>
                <w:right w:val="none" w:sz="0" w:space="0" w:color="auto"/>
              </w:divBdr>
            </w:div>
            <w:div w:id="1039473900">
              <w:marLeft w:val="0"/>
              <w:marRight w:val="0"/>
              <w:marTop w:val="0"/>
              <w:marBottom w:val="0"/>
              <w:divBdr>
                <w:top w:val="none" w:sz="0" w:space="0" w:color="auto"/>
                <w:left w:val="none" w:sz="0" w:space="0" w:color="auto"/>
                <w:bottom w:val="none" w:sz="0" w:space="0" w:color="auto"/>
                <w:right w:val="none" w:sz="0" w:space="0" w:color="auto"/>
              </w:divBdr>
            </w:div>
            <w:div w:id="283269040">
              <w:marLeft w:val="0"/>
              <w:marRight w:val="0"/>
              <w:marTop w:val="0"/>
              <w:marBottom w:val="0"/>
              <w:divBdr>
                <w:top w:val="none" w:sz="0" w:space="0" w:color="auto"/>
                <w:left w:val="none" w:sz="0" w:space="0" w:color="auto"/>
                <w:bottom w:val="none" w:sz="0" w:space="0" w:color="auto"/>
                <w:right w:val="none" w:sz="0" w:space="0" w:color="auto"/>
              </w:divBdr>
            </w:div>
          </w:divsChild>
        </w:div>
        <w:div w:id="783234535">
          <w:marLeft w:val="0"/>
          <w:marRight w:val="0"/>
          <w:marTop w:val="0"/>
          <w:marBottom w:val="0"/>
          <w:divBdr>
            <w:top w:val="none" w:sz="0" w:space="0" w:color="auto"/>
            <w:left w:val="none" w:sz="0" w:space="0" w:color="auto"/>
            <w:bottom w:val="none" w:sz="0" w:space="0" w:color="auto"/>
            <w:right w:val="none" w:sz="0" w:space="0" w:color="auto"/>
          </w:divBdr>
          <w:divsChild>
            <w:div w:id="176891110">
              <w:marLeft w:val="0"/>
              <w:marRight w:val="0"/>
              <w:marTop w:val="0"/>
              <w:marBottom w:val="0"/>
              <w:divBdr>
                <w:top w:val="none" w:sz="0" w:space="0" w:color="auto"/>
                <w:left w:val="none" w:sz="0" w:space="0" w:color="auto"/>
                <w:bottom w:val="none" w:sz="0" w:space="0" w:color="auto"/>
                <w:right w:val="none" w:sz="0" w:space="0" w:color="auto"/>
              </w:divBdr>
            </w:div>
            <w:div w:id="1643147479">
              <w:marLeft w:val="0"/>
              <w:marRight w:val="0"/>
              <w:marTop w:val="0"/>
              <w:marBottom w:val="0"/>
              <w:divBdr>
                <w:top w:val="none" w:sz="0" w:space="0" w:color="auto"/>
                <w:left w:val="none" w:sz="0" w:space="0" w:color="auto"/>
                <w:bottom w:val="none" w:sz="0" w:space="0" w:color="auto"/>
                <w:right w:val="none" w:sz="0" w:space="0" w:color="auto"/>
              </w:divBdr>
            </w:div>
            <w:div w:id="109007897">
              <w:marLeft w:val="0"/>
              <w:marRight w:val="0"/>
              <w:marTop w:val="0"/>
              <w:marBottom w:val="0"/>
              <w:divBdr>
                <w:top w:val="none" w:sz="0" w:space="0" w:color="auto"/>
                <w:left w:val="none" w:sz="0" w:space="0" w:color="auto"/>
                <w:bottom w:val="none" w:sz="0" w:space="0" w:color="auto"/>
                <w:right w:val="none" w:sz="0" w:space="0" w:color="auto"/>
              </w:divBdr>
            </w:div>
            <w:div w:id="1905020411">
              <w:marLeft w:val="0"/>
              <w:marRight w:val="0"/>
              <w:marTop w:val="0"/>
              <w:marBottom w:val="0"/>
              <w:divBdr>
                <w:top w:val="none" w:sz="0" w:space="0" w:color="auto"/>
                <w:left w:val="none" w:sz="0" w:space="0" w:color="auto"/>
                <w:bottom w:val="none" w:sz="0" w:space="0" w:color="auto"/>
                <w:right w:val="none" w:sz="0" w:space="0" w:color="auto"/>
              </w:divBdr>
            </w:div>
            <w:div w:id="1053388108">
              <w:marLeft w:val="0"/>
              <w:marRight w:val="0"/>
              <w:marTop w:val="0"/>
              <w:marBottom w:val="0"/>
              <w:divBdr>
                <w:top w:val="none" w:sz="0" w:space="0" w:color="auto"/>
                <w:left w:val="none" w:sz="0" w:space="0" w:color="auto"/>
                <w:bottom w:val="none" w:sz="0" w:space="0" w:color="auto"/>
                <w:right w:val="none" w:sz="0" w:space="0" w:color="auto"/>
              </w:divBdr>
            </w:div>
          </w:divsChild>
        </w:div>
        <w:div w:id="1981687625">
          <w:marLeft w:val="0"/>
          <w:marRight w:val="0"/>
          <w:marTop w:val="0"/>
          <w:marBottom w:val="0"/>
          <w:divBdr>
            <w:top w:val="none" w:sz="0" w:space="0" w:color="auto"/>
            <w:left w:val="none" w:sz="0" w:space="0" w:color="auto"/>
            <w:bottom w:val="none" w:sz="0" w:space="0" w:color="auto"/>
            <w:right w:val="none" w:sz="0" w:space="0" w:color="auto"/>
          </w:divBdr>
        </w:div>
        <w:div w:id="715741248">
          <w:marLeft w:val="0"/>
          <w:marRight w:val="0"/>
          <w:marTop w:val="0"/>
          <w:marBottom w:val="0"/>
          <w:divBdr>
            <w:top w:val="none" w:sz="0" w:space="0" w:color="auto"/>
            <w:left w:val="none" w:sz="0" w:space="0" w:color="auto"/>
            <w:bottom w:val="none" w:sz="0" w:space="0" w:color="auto"/>
            <w:right w:val="none" w:sz="0" w:space="0" w:color="auto"/>
          </w:divBdr>
        </w:div>
        <w:div w:id="955329267">
          <w:marLeft w:val="0"/>
          <w:marRight w:val="0"/>
          <w:marTop w:val="0"/>
          <w:marBottom w:val="0"/>
          <w:divBdr>
            <w:top w:val="none" w:sz="0" w:space="0" w:color="auto"/>
            <w:left w:val="none" w:sz="0" w:space="0" w:color="auto"/>
            <w:bottom w:val="none" w:sz="0" w:space="0" w:color="auto"/>
            <w:right w:val="none" w:sz="0" w:space="0" w:color="auto"/>
          </w:divBdr>
        </w:div>
        <w:div w:id="1291279653">
          <w:marLeft w:val="0"/>
          <w:marRight w:val="0"/>
          <w:marTop w:val="0"/>
          <w:marBottom w:val="0"/>
          <w:divBdr>
            <w:top w:val="none" w:sz="0" w:space="0" w:color="auto"/>
            <w:left w:val="none" w:sz="0" w:space="0" w:color="auto"/>
            <w:bottom w:val="none" w:sz="0" w:space="0" w:color="auto"/>
            <w:right w:val="none" w:sz="0" w:space="0" w:color="auto"/>
          </w:divBdr>
        </w:div>
        <w:div w:id="1841889894">
          <w:marLeft w:val="0"/>
          <w:marRight w:val="0"/>
          <w:marTop w:val="0"/>
          <w:marBottom w:val="0"/>
          <w:divBdr>
            <w:top w:val="none" w:sz="0" w:space="0" w:color="auto"/>
            <w:left w:val="none" w:sz="0" w:space="0" w:color="auto"/>
            <w:bottom w:val="none" w:sz="0" w:space="0" w:color="auto"/>
            <w:right w:val="none" w:sz="0" w:space="0" w:color="auto"/>
          </w:divBdr>
        </w:div>
        <w:div w:id="500892326">
          <w:marLeft w:val="0"/>
          <w:marRight w:val="0"/>
          <w:marTop w:val="0"/>
          <w:marBottom w:val="0"/>
          <w:divBdr>
            <w:top w:val="none" w:sz="0" w:space="0" w:color="auto"/>
            <w:left w:val="none" w:sz="0" w:space="0" w:color="auto"/>
            <w:bottom w:val="none" w:sz="0" w:space="0" w:color="auto"/>
            <w:right w:val="none" w:sz="0" w:space="0" w:color="auto"/>
          </w:divBdr>
        </w:div>
        <w:div w:id="566918525">
          <w:marLeft w:val="0"/>
          <w:marRight w:val="0"/>
          <w:marTop w:val="0"/>
          <w:marBottom w:val="0"/>
          <w:divBdr>
            <w:top w:val="none" w:sz="0" w:space="0" w:color="auto"/>
            <w:left w:val="none" w:sz="0" w:space="0" w:color="auto"/>
            <w:bottom w:val="none" w:sz="0" w:space="0" w:color="auto"/>
            <w:right w:val="none" w:sz="0" w:space="0" w:color="auto"/>
          </w:divBdr>
        </w:div>
        <w:div w:id="1100905474">
          <w:marLeft w:val="0"/>
          <w:marRight w:val="0"/>
          <w:marTop w:val="0"/>
          <w:marBottom w:val="0"/>
          <w:divBdr>
            <w:top w:val="none" w:sz="0" w:space="0" w:color="auto"/>
            <w:left w:val="none" w:sz="0" w:space="0" w:color="auto"/>
            <w:bottom w:val="none" w:sz="0" w:space="0" w:color="auto"/>
            <w:right w:val="none" w:sz="0" w:space="0" w:color="auto"/>
          </w:divBdr>
        </w:div>
        <w:div w:id="180315228">
          <w:marLeft w:val="0"/>
          <w:marRight w:val="0"/>
          <w:marTop w:val="0"/>
          <w:marBottom w:val="0"/>
          <w:divBdr>
            <w:top w:val="none" w:sz="0" w:space="0" w:color="auto"/>
            <w:left w:val="none" w:sz="0" w:space="0" w:color="auto"/>
            <w:bottom w:val="none" w:sz="0" w:space="0" w:color="auto"/>
            <w:right w:val="none" w:sz="0" w:space="0" w:color="auto"/>
          </w:divBdr>
        </w:div>
        <w:div w:id="1126967609">
          <w:marLeft w:val="0"/>
          <w:marRight w:val="0"/>
          <w:marTop w:val="0"/>
          <w:marBottom w:val="0"/>
          <w:divBdr>
            <w:top w:val="none" w:sz="0" w:space="0" w:color="auto"/>
            <w:left w:val="none" w:sz="0" w:space="0" w:color="auto"/>
            <w:bottom w:val="none" w:sz="0" w:space="0" w:color="auto"/>
            <w:right w:val="none" w:sz="0" w:space="0" w:color="auto"/>
          </w:divBdr>
        </w:div>
        <w:div w:id="1925449575">
          <w:marLeft w:val="0"/>
          <w:marRight w:val="0"/>
          <w:marTop w:val="0"/>
          <w:marBottom w:val="0"/>
          <w:divBdr>
            <w:top w:val="none" w:sz="0" w:space="0" w:color="auto"/>
            <w:left w:val="none" w:sz="0" w:space="0" w:color="auto"/>
            <w:bottom w:val="none" w:sz="0" w:space="0" w:color="auto"/>
            <w:right w:val="none" w:sz="0" w:space="0" w:color="auto"/>
          </w:divBdr>
          <w:divsChild>
            <w:div w:id="1817919395">
              <w:marLeft w:val="0"/>
              <w:marRight w:val="0"/>
              <w:marTop w:val="0"/>
              <w:marBottom w:val="0"/>
              <w:divBdr>
                <w:top w:val="none" w:sz="0" w:space="0" w:color="auto"/>
                <w:left w:val="none" w:sz="0" w:space="0" w:color="auto"/>
                <w:bottom w:val="none" w:sz="0" w:space="0" w:color="auto"/>
                <w:right w:val="none" w:sz="0" w:space="0" w:color="auto"/>
              </w:divBdr>
            </w:div>
            <w:div w:id="1606111173">
              <w:marLeft w:val="0"/>
              <w:marRight w:val="0"/>
              <w:marTop w:val="0"/>
              <w:marBottom w:val="0"/>
              <w:divBdr>
                <w:top w:val="none" w:sz="0" w:space="0" w:color="auto"/>
                <w:left w:val="none" w:sz="0" w:space="0" w:color="auto"/>
                <w:bottom w:val="none" w:sz="0" w:space="0" w:color="auto"/>
                <w:right w:val="none" w:sz="0" w:space="0" w:color="auto"/>
              </w:divBdr>
            </w:div>
            <w:div w:id="1407413906">
              <w:marLeft w:val="0"/>
              <w:marRight w:val="0"/>
              <w:marTop w:val="0"/>
              <w:marBottom w:val="0"/>
              <w:divBdr>
                <w:top w:val="none" w:sz="0" w:space="0" w:color="auto"/>
                <w:left w:val="none" w:sz="0" w:space="0" w:color="auto"/>
                <w:bottom w:val="none" w:sz="0" w:space="0" w:color="auto"/>
                <w:right w:val="none" w:sz="0" w:space="0" w:color="auto"/>
              </w:divBdr>
            </w:div>
            <w:div w:id="1892882254">
              <w:marLeft w:val="0"/>
              <w:marRight w:val="0"/>
              <w:marTop w:val="0"/>
              <w:marBottom w:val="0"/>
              <w:divBdr>
                <w:top w:val="none" w:sz="0" w:space="0" w:color="auto"/>
                <w:left w:val="none" w:sz="0" w:space="0" w:color="auto"/>
                <w:bottom w:val="none" w:sz="0" w:space="0" w:color="auto"/>
                <w:right w:val="none" w:sz="0" w:space="0" w:color="auto"/>
              </w:divBdr>
            </w:div>
            <w:div w:id="504983246">
              <w:marLeft w:val="0"/>
              <w:marRight w:val="0"/>
              <w:marTop w:val="0"/>
              <w:marBottom w:val="0"/>
              <w:divBdr>
                <w:top w:val="none" w:sz="0" w:space="0" w:color="auto"/>
                <w:left w:val="none" w:sz="0" w:space="0" w:color="auto"/>
                <w:bottom w:val="none" w:sz="0" w:space="0" w:color="auto"/>
                <w:right w:val="none" w:sz="0" w:space="0" w:color="auto"/>
              </w:divBdr>
            </w:div>
          </w:divsChild>
        </w:div>
        <w:div w:id="1291588375">
          <w:marLeft w:val="0"/>
          <w:marRight w:val="0"/>
          <w:marTop w:val="0"/>
          <w:marBottom w:val="0"/>
          <w:divBdr>
            <w:top w:val="none" w:sz="0" w:space="0" w:color="auto"/>
            <w:left w:val="none" w:sz="0" w:space="0" w:color="auto"/>
            <w:bottom w:val="none" w:sz="0" w:space="0" w:color="auto"/>
            <w:right w:val="none" w:sz="0" w:space="0" w:color="auto"/>
          </w:divBdr>
          <w:divsChild>
            <w:div w:id="182061127">
              <w:marLeft w:val="0"/>
              <w:marRight w:val="0"/>
              <w:marTop w:val="0"/>
              <w:marBottom w:val="0"/>
              <w:divBdr>
                <w:top w:val="none" w:sz="0" w:space="0" w:color="auto"/>
                <w:left w:val="none" w:sz="0" w:space="0" w:color="auto"/>
                <w:bottom w:val="none" w:sz="0" w:space="0" w:color="auto"/>
                <w:right w:val="none" w:sz="0" w:space="0" w:color="auto"/>
              </w:divBdr>
            </w:div>
            <w:div w:id="122114892">
              <w:marLeft w:val="0"/>
              <w:marRight w:val="0"/>
              <w:marTop w:val="0"/>
              <w:marBottom w:val="0"/>
              <w:divBdr>
                <w:top w:val="none" w:sz="0" w:space="0" w:color="auto"/>
                <w:left w:val="none" w:sz="0" w:space="0" w:color="auto"/>
                <w:bottom w:val="none" w:sz="0" w:space="0" w:color="auto"/>
                <w:right w:val="none" w:sz="0" w:space="0" w:color="auto"/>
              </w:divBdr>
            </w:div>
            <w:div w:id="1574318081">
              <w:marLeft w:val="0"/>
              <w:marRight w:val="0"/>
              <w:marTop w:val="0"/>
              <w:marBottom w:val="0"/>
              <w:divBdr>
                <w:top w:val="none" w:sz="0" w:space="0" w:color="auto"/>
                <w:left w:val="none" w:sz="0" w:space="0" w:color="auto"/>
                <w:bottom w:val="none" w:sz="0" w:space="0" w:color="auto"/>
                <w:right w:val="none" w:sz="0" w:space="0" w:color="auto"/>
              </w:divBdr>
            </w:div>
            <w:div w:id="500509371">
              <w:marLeft w:val="0"/>
              <w:marRight w:val="0"/>
              <w:marTop w:val="0"/>
              <w:marBottom w:val="0"/>
              <w:divBdr>
                <w:top w:val="none" w:sz="0" w:space="0" w:color="auto"/>
                <w:left w:val="none" w:sz="0" w:space="0" w:color="auto"/>
                <w:bottom w:val="none" w:sz="0" w:space="0" w:color="auto"/>
                <w:right w:val="none" w:sz="0" w:space="0" w:color="auto"/>
              </w:divBdr>
            </w:div>
            <w:div w:id="1290016421">
              <w:marLeft w:val="0"/>
              <w:marRight w:val="0"/>
              <w:marTop w:val="0"/>
              <w:marBottom w:val="0"/>
              <w:divBdr>
                <w:top w:val="none" w:sz="0" w:space="0" w:color="auto"/>
                <w:left w:val="none" w:sz="0" w:space="0" w:color="auto"/>
                <w:bottom w:val="none" w:sz="0" w:space="0" w:color="auto"/>
                <w:right w:val="none" w:sz="0" w:space="0" w:color="auto"/>
              </w:divBdr>
            </w:div>
          </w:divsChild>
        </w:div>
        <w:div w:id="1448890733">
          <w:marLeft w:val="0"/>
          <w:marRight w:val="0"/>
          <w:marTop w:val="0"/>
          <w:marBottom w:val="0"/>
          <w:divBdr>
            <w:top w:val="none" w:sz="0" w:space="0" w:color="auto"/>
            <w:left w:val="none" w:sz="0" w:space="0" w:color="auto"/>
            <w:bottom w:val="none" w:sz="0" w:space="0" w:color="auto"/>
            <w:right w:val="none" w:sz="0" w:space="0" w:color="auto"/>
          </w:divBdr>
        </w:div>
        <w:div w:id="1398212999">
          <w:marLeft w:val="0"/>
          <w:marRight w:val="0"/>
          <w:marTop w:val="0"/>
          <w:marBottom w:val="0"/>
          <w:divBdr>
            <w:top w:val="none" w:sz="0" w:space="0" w:color="auto"/>
            <w:left w:val="none" w:sz="0" w:space="0" w:color="auto"/>
            <w:bottom w:val="none" w:sz="0" w:space="0" w:color="auto"/>
            <w:right w:val="none" w:sz="0" w:space="0" w:color="auto"/>
          </w:divBdr>
        </w:div>
        <w:div w:id="40057776">
          <w:marLeft w:val="0"/>
          <w:marRight w:val="0"/>
          <w:marTop w:val="0"/>
          <w:marBottom w:val="0"/>
          <w:divBdr>
            <w:top w:val="none" w:sz="0" w:space="0" w:color="auto"/>
            <w:left w:val="none" w:sz="0" w:space="0" w:color="auto"/>
            <w:bottom w:val="none" w:sz="0" w:space="0" w:color="auto"/>
            <w:right w:val="none" w:sz="0" w:space="0" w:color="auto"/>
          </w:divBdr>
        </w:div>
        <w:div w:id="1879928661">
          <w:marLeft w:val="0"/>
          <w:marRight w:val="0"/>
          <w:marTop w:val="0"/>
          <w:marBottom w:val="0"/>
          <w:divBdr>
            <w:top w:val="none" w:sz="0" w:space="0" w:color="auto"/>
            <w:left w:val="none" w:sz="0" w:space="0" w:color="auto"/>
            <w:bottom w:val="none" w:sz="0" w:space="0" w:color="auto"/>
            <w:right w:val="none" w:sz="0" w:space="0" w:color="auto"/>
          </w:divBdr>
        </w:div>
        <w:div w:id="1269315953">
          <w:marLeft w:val="0"/>
          <w:marRight w:val="0"/>
          <w:marTop w:val="0"/>
          <w:marBottom w:val="0"/>
          <w:divBdr>
            <w:top w:val="none" w:sz="0" w:space="0" w:color="auto"/>
            <w:left w:val="none" w:sz="0" w:space="0" w:color="auto"/>
            <w:bottom w:val="none" w:sz="0" w:space="0" w:color="auto"/>
            <w:right w:val="none" w:sz="0" w:space="0" w:color="auto"/>
          </w:divBdr>
        </w:div>
        <w:div w:id="223491683">
          <w:marLeft w:val="0"/>
          <w:marRight w:val="0"/>
          <w:marTop w:val="0"/>
          <w:marBottom w:val="0"/>
          <w:divBdr>
            <w:top w:val="none" w:sz="0" w:space="0" w:color="auto"/>
            <w:left w:val="none" w:sz="0" w:space="0" w:color="auto"/>
            <w:bottom w:val="none" w:sz="0" w:space="0" w:color="auto"/>
            <w:right w:val="none" w:sz="0" w:space="0" w:color="auto"/>
          </w:divBdr>
          <w:divsChild>
            <w:div w:id="1032070410">
              <w:marLeft w:val="0"/>
              <w:marRight w:val="0"/>
              <w:marTop w:val="0"/>
              <w:marBottom w:val="0"/>
              <w:divBdr>
                <w:top w:val="none" w:sz="0" w:space="0" w:color="auto"/>
                <w:left w:val="none" w:sz="0" w:space="0" w:color="auto"/>
                <w:bottom w:val="none" w:sz="0" w:space="0" w:color="auto"/>
                <w:right w:val="none" w:sz="0" w:space="0" w:color="auto"/>
              </w:divBdr>
            </w:div>
            <w:div w:id="48038390">
              <w:marLeft w:val="0"/>
              <w:marRight w:val="0"/>
              <w:marTop w:val="0"/>
              <w:marBottom w:val="0"/>
              <w:divBdr>
                <w:top w:val="none" w:sz="0" w:space="0" w:color="auto"/>
                <w:left w:val="none" w:sz="0" w:space="0" w:color="auto"/>
                <w:bottom w:val="none" w:sz="0" w:space="0" w:color="auto"/>
                <w:right w:val="none" w:sz="0" w:space="0" w:color="auto"/>
              </w:divBdr>
            </w:div>
            <w:div w:id="990838799">
              <w:marLeft w:val="0"/>
              <w:marRight w:val="0"/>
              <w:marTop w:val="0"/>
              <w:marBottom w:val="0"/>
              <w:divBdr>
                <w:top w:val="none" w:sz="0" w:space="0" w:color="auto"/>
                <w:left w:val="none" w:sz="0" w:space="0" w:color="auto"/>
                <w:bottom w:val="none" w:sz="0" w:space="0" w:color="auto"/>
                <w:right w:val="none" w:sz="0" w:space="0" w:color="auto"/>
              </w:divBdr>
            </w:div>
            <w:div w:id="1286276442">
              <w:marLeft w:val="0"/>
              <w:marRight w:val="0"/>
              <w:marTop w:val="0"/>
              <w:marBottom w:val="0"/>
              <w:divBdr>
                <w:top w:val="none" w:sz="0" w:space="0" w:color="auto"/>
                <w:left w:val="none" w:sz="0" w:space="0" w:color="auto"/>
                <w:bottom w:val="none" w:sz="0" w:space="0" w:color="auto"/>
                <w:right w:val="none" w:sz="0" w:space="0" w:color="auto"/>
              </w:divBdr>
            </w:div>
            <w:div w:id="1176387785">
              <w:marLeft w:val="0"/>
              <w:marRight w:val="0"/>
              <w:marTop w:val="0"/>
              <w:marBottom w:val="0"/>
              <w:divBdr>
                <w:top w:val="none" w:sz="0" w:space="0" w:color="auto"/>
                <w:left w:val="none" w:sz="0" w:space="0" w:color="auto"/>
                <w:bottom w:val="none" w:sz="0" w:space="0" w:color="auto"/>
                <w:right w:val="none" w:sz="0" w:space="0" w:color="auto"/>
              </w:divBdr>
            </w:div>
          </w:divsChild>
        </w:div>
        <w:div w:id="206452598">
          <w:marLeft w:val="0"/>
          <w:marRight w:val="0"/>
          <w:marTop w:val="0"/>
          <w:marBottom w:val="0"/>
          <w:divBdr>
            <w:top w:val="none" w:sz="0" w:space="0" w:color="auto"/>
            <w:left w:val="none" w:sz="0" w:space="0" w:color="auto"/>
            <w:bottom w:val="none" w:sz="0" w:space="0" w:color="auto"/>
            <w:right w:val="none" w:sz="0" w:space="0" w:color="auto"/>
          </w:divBdr>
          <w:divsChild>
            <w:div w:id="286393301">
              <w:marLeft w:val="0"/>
              <w:marRight w:val="0"/>
              <w:marTop w:val="0"/>
              <w:marBottom w:val="0"/>
              <w:divBdr>
                <w:top w:val="none" w:sz="0" w:space="0" w:color="auto"/>
                <w:left w:val="none" w:sz="0" w:space="0" w:color="auto"/>
                <w:bottom w:val="none" w:sz="0" w:space="0" w:color="auto"/>
                <w:right w:val="none" w:sz="0" w:space="0" w:color="auto"/>
              </w:divBdr>
            </w:div>
            <w:div w:id="1997605927">
              <w:marLeft w:val="0"/>
              <w:marRight w:val="0"/>
              <w:marTop w:val="0"/>
              <w:marBottom w:val="0"/>
              <w:divBdr>
                <w:top w:val="none" w:sz="0" w:space="0" w:color="auto"/>
                <w:left w:val="none" w:sz="0" w:space="0" w:color="auto"/>
                <w:bottom w:val="none" w:sz="0" w:space="0" w:color="auto"/>
                <w:right w:val="none" w:sz="0" w:space="0" w:color="auto"/>
              </w:divBdr>
            </w:div>
            <w:div w:id="959804895">
              <w:marLeft w:val="0"/>
              <w:marRight w:val="0"/>
              <w:marTop w:val="0"/>
              <w:marBottom w:val="0"/>
              <w:divBdr>
                <w:top w:val="none" w:sz="0" w:space="0" w:color="auto"/>
                <w:left w:val="none" w:sz="0" w:space="0" w:color="auto"/>
                <w:bottom w:val="none" w:sz="0" w:space="0" w:color="auto"/>
                <w:right w:val="none" w:sz="0" w:space="0" w:color="auto"/>
              </w:divBdr>
            </w:div>
            <w:div w:id="1607274070">
              <w:marLeft w:val="0"/>
              <w:marRight w:val="0"/>
              <w:marTop w:val="0"/>
              <w:marBottom w:val="0"/>
              <w:divBdr>
                <w:top w:val="none" w:sz="0" w:space="0" w:color="auto"/>
                <w:left w:val="none" w:sz="0" w:space="0" w:color="auto"/>
                <w:bottom w:val="none" w:sz="0" w:space="0" w:color="auto"/>
                <w:right w:val="none" w:sz="0" w:space="0" w:color="auto"/>
              </w:divBdr>
            </w:div>
            <w:div w:id="1918712960">
              <w:marLeft w:val="0"/>
              <w:marRight w:val="0"/>
              <w:marTop w:val="0"/>
              <w:marBottom w:val="0"/>
              <w:divBdr>
                <w:top w:val="none" w:sz="0" w:space="0" w:color="auto"/>
                <w:left w:val="none" w:sz="0" w:space="0" w:color="auto"/>
                <w:bottom w:val="none" w:sz="0" w:space="0" w:color="auto"/>
                <w:right w:val="none" w:sz="0" w:space="0" w:color="auto"/>
              </w:divBdr>
            </w:div>
          </w:divsChild>
        </w:div>
        <w:div w:id="1980069844">
          <w:marLeft w:val="0"/>
          <w:marRight w:val="0"/>
          <w:marTop w:val="0"/>
          <w:marBottom w:val="0"/>
          <w:divBdr>
            <w:top w:val="none" w:sz="0" w:space="0" w:color="auto"/>
            <w:left w:val="none" w:sz="0" w:space="0" w:color="auto"/>
            <w:bottom w:val="none" w:sz="0" w:space="0" w:color="auto"/>
            <w:right w:val="none" w:sz="0" w:space="0" w:color="auto"/>
          </w:divBdr>
          <w:divsChild>
            <w:div w:id="1505701730">
              <w:marLeft w:val="0"/>
              <w:marRight w:val="0"/>
              <w:marTop w:val="0"/>
              <w:marBottom w:val="0"/>
              <w:divBdr>
                <w:top w:val="none" w:sz="0" w:space="0" w:color="auto"/>
                <w:left w:val="none" w:sz="0" w:space="0" w:color="auto"/>
                <w:bottom w:val="none" w:sz="0" w:space="0" w:color="auto"/>
                <w:right w:val="none" w:sz="0" w:space="0" w:color="auto"/>
              </w:divBdr>
            </w:div>
            <w:div w:id="2108424506">
              <w:marLeft w:val="0"/>
              <w:marRight w:val="0"/>
              <w:marTop w:val="0"/>
              <w:marBottom w:val="0"/>
              <w:divBdr>
                <w:top w:val="none" w:sz="0" w:space="0" w:color="auto"/>
                <w:left w:val="none" w:sz="0" w:space="0" w:color="auto"/>
                <w:bottom w:val="none" w:sz="0" w:space="0" w:color="auto"/>
                <w:right w:val="none" w:sz="0" w:space="0" w:color="auto"/>
              </w:divBdr>
            </w:div>
            <w:div w:id="124008762">
              <w:marLeft w:val="0"/>
              <w:marRight w:val="0"/>
              <w:marTop w:val="0"/>
              <w:marBottom w:val="0"/>
              <w:divBdr>
                <w:top w:val="none" w:sz="0" w:space="0" w:color="auto"/>
                <w:left w:val="none" w:sz="0" w:space="0" w:color="auto"/>
                <w:bottom w:val="none" w:sz="0" w:space="0" w:color="auto"/>
                <w:right w:val="none" w:sz="0" w:space="0" w:color="auto"/>
              </w:divBdr>
            </w:div>
            <w:div w:id="1879513345">
              <w:marLeft w:val="0"/>
              <w:marRight w:val="0"/>
              <w:marTop w:val="0"/>
              <w:marBottom w:val="0"/>
              <w:divBdr>
                <w:top w:val="none" w:sz="0" w:space="0" w:color="auto"/>
                <w:left w:val="none" w:sz="0" w:space="0" w:color="auto"/>
                <w:bottom w:val="none" w:sz="0" w:space="0" w:color="auto"/>
                <w:right w:val="none" w:sz="0" w:space="0" w:color="auto"/>
              </w:divBdr>
            </w:div>
            <w:div w:id="1249077295">
              <w:marLeft w:val="0"/>
              <w:marRight w:val="0"/>
              <w:marTop w:val="0"/>
              <w:marBottom w:val="0"/>
              <w:divBdr>
                <w:top w:val="none" w:sz="0" w:space="0" w:color="auto"/>
                <w:left w:val="none" w:sz="0" w:space="0" w:color="auto"/>
                <w:bottom w:val="none" w:sz="0" w:space="0" w:color="auto"/>
                <w:right w:val="none" w:sz="0" w:space="0" w:color="auto"/>
              </w:divBdr>
            </w:div>
          </w:divsChild>
        </w:div>
        <w:div w:id="643047848">
          <w:marLeft w:val="0"/>
          <w:marRight w:val="0"/>
          <w:marTop w:val="0"/>
          <w:marBottom w:val="0"/>
          <w:divBdr>
            <w:top w:val="none" w:sz="0" w:space="0" w:color="auto"/>
            <w:left w:val="none" w:sz="0" w:space="0" w:color="auto"/>
            <w:bottom w:val="none" w:sz="0" w:space="0" w:color="auto"/>
            <w:right w:val="none" w:sz="0" w:space="0" w:color="auto"/>
          </w:divBdr>
        </w:div>
        <w:div w:id="859702701">
          <w:marLeft w:val="0"/>
          <w:marRight w:val="0"/>
          <w:marTop w:val="0"/>
          <w:marBottom w:val="0"/>
          <w:divBdr>
            <w:top w:val="none" w:sz="0" w:space="0" w:color="auto"/>
            <w:left w:val="none" w:sz="0" w:space="0" w:color="auto"/>
            <w:bottom w:val="none" w:sz="0" w:space="0" w:color="auto"/>
            <w:right w:val="none" w:sz="0" w:space="0" w:color="auto"/>
          </w:divBdr>
        </w:div>
        <w:div w:id="1317077683">
          <w:marLeft w:val="0"/>
          <w:marRight w:val="0"/>
          <w:marTop w:val="0"/>
          <w:marBottom w:val="0"/>
          <w:divBdr>
            <w:top w:val="none" w:sz="0" w:space="0" w:color="auto"/>
            <w:left w:val="none" w:sz="0" w:space="0" w:color="auto"/>
            <w:bottom w:val="none" w:sz="0" w:space="0" w:color="auto"/>
            <w:right w:val="none" w:sz="0" w:space="0" w:color="auto"/>
          </w:divBdr>
        </w:div>
        <w:div w:id="110364270">
          <w:marLeft w:val="0"/>
          <w:marRight w:val="0"/>
          <w:marTop w:val="0"/>
          <w:marBottom w:val="0"/>
          <w:divBdr>
            <w:top w:val="none" w:sz="0" w:space="0" w:color="auto"/>
            <w:left w:val="none" w:sz="0" w:space="0" w:color="auto"/>
            <w:bottom w:val="none" w:sz="0" w:space="0" w:color="auto"/>
            <w:right w:val="none" w:sz="0" w:space="0" w:color="auto"/>
          </w:divBdr>
        </w:div>
        <w:div w:id="624504062">
          <w:marLeft w:val="0"/>
          <w:marRight w:val="0"/>
          <w:marTop w:val="0"/>
          <w:marBottom w:val="0"/>
          <w:divBdr>
            <w:top w:val="none" w:sz="0" w:space="0" w:color="auto"/>
            <w:left w:val="none" w:sz="0" w:space="0" w:color="auto"/>
            <w:bottom w:val="none" w:sz="0" w:space="0" w:color="auto"/>
            <w:right w:val="none" w:sz="0" w:space="0" w:color="auto"/>
          </w:divBdr>
        </w:div>
        <w:div w:id="1063216546">
          <w:marLeft w:val="0"/>
          <w:marRight w:val="0"/>
          <w:marTop w:val="0"/>
          <w:marBottom w:val="0"/>
          <w:divBdr>
            <w:top w:val="none" w:sz="0" w:space="0" w:color="auto"/>
            <w:left w:val="none" w:sz="0" w:space="0" w:color="auto"/>
            <w:bottom w:val="none" w:sz="0" w:space="0" w:color="auto"/>
            <w:right w:val="none" w:sz="0" w:space="0" w:color="auto"/>
          </w:divBdr>
          <w:divsChild>
            <w:div w:id="597299427">
              <w:marLeft w:val="0"/>
              <w:marRight w:val="0"/>
              <w:marTop w:val="0"/>
              <w:marBottom w:val="0"/>
              <w:divBdr>
                <w:top w:val="none" w:sz="0" w:space="0" w:color="auto"/>
                <w:left w:val="none" w:sz="0" w:space="0" w:color="auto"/>
                <w:bottom w:val="none" w:sz="0" w:space="0" w:color="auto"/>
                <w:right w:val="none" w:sz="0" w:space="0" w:color="auto"/>
              </w:divBdr>
            </w:div>
            <w:div w:id="1826899715">
              <w:marLeft w:val="0"/>
              <w:marRight w:val="0"/>
              <w:marTop w:val="0"/>
              <w:marBottom w:val="0"/>
              <w:divBdr>
                <w:top w:val="none" w:sz="0" w:space="0" w:color="auto"/>
                <w:left w:val="none" w:sz="0" w:space="0" w:color="auto"/>
                <w:bottom w:val="none" w:sz="0" w:space="0" w:color="auto"/>
                <w:right w:val="none" w:sz="0" w:space="0" w:color="auto"/>
              </w:divBdr>
            </w:div>
            <w:div w:id="1814907100">
              <w:marLeft w:val="0"/>
              <w:marRight w:val="0"/>
              <w:marTop w:val="0"/>
              <w:marBottom w:val="0"/>
              <w:divBdr>
                <w:top w:val="none" w:sz="0" w:space="0" w:color="auto"/>
                <w:left w:val="none" w:sz="0" w:space="0" w:color="auto"/>
                <w:bottom w:val="none" w:sz="0" w:space="0" w:color="auto"/>
                <w:right w:val="none" w:sz="0" w:space="0" w:color="auto"/>
              </w:divBdr>
            </w:div>
            <w:div w:id="1164666133">
              <w:marLeft w:val="0"/>
              <w:marRight w:val="0"/>
              <w:marTop w:val="0"/>
              <w:marBottom w:val="0"/>
              <w:divBdr>
                <w:top w:val="none" w:sz="0" w:space="0" w:color="auto"/>
                <w:left w:val="none" w:sz="0" w:space="0" w:color="auto"/>
                <w:bottom w:val="none" w:sz="0" w:space="0" w:color="auto"/>
                <w:right w:val="none" w:sz="0" w:space="0" w:color="auto"/>
              </w:divBdr>
            </w:div>
            <w:div w:id="1494446586">
              <w:marLeft w:val="0"/>
              <w:marRight w:val="0"/>
              <w:marTop w:val="0"/>
              <w:marBottom w:val="0"/>
              <w:divBdr>
                <w:top w:val="none" w:sz="0" w:space="0" w:color="auto"/>
                <w:left w:val="none" w:sz="0" w:space="0" w:color="auto"/>
                <w:bottom w:val="none" w:sz="0" w:space="0" w:color="auto"/>
                <w:right w:val="none" w:sz="0" w:space="0" w:color="auto"/>
              </w:divBdr>
            </w:div>
          </w:divsChild>
        </w:div>
        <w:div w:id="2015180855">
          <w:marLeft w:val="0"/>
          <w:marRight w:val="0"/>
          <w:marTop w:val="0"/>
          <w:marBottom w:val="0"/>
          <w:divBdr>
            <w:top w:val="none" w:sz="0" w:space="0" w:color="auto"/>
            <w:left w:val="none" w:sz="0" w:space="0" w:color="auto"/>
            <w:bottom w:val="none" w:sz="0" w:space="0" w:color="auto"/>
            <w:right w:val="none" w:sz="0" w:space="0" w:color="auto"/>
          </w:divBdr>
          <w:divsChild>
            <w:div w:id="112988373">
              <w:marLeft w:val="0"/>
              <w:marRight w:val="0"/>
              <w:marTop w:val="0"/>
              <w:marBottom w:val="0"/>
              <w:divBdr>
                <w:top w:val="none" w:sz="0" w:space="0" w:color="auto"/>
                <w:left w:val="none" w:sz="0" w:space="0" w:color="auto"/>
                <w:bottom w:val="none" w:sz="0" w:space="0" w:color="auto"/>
                <w:right w:val="none" w:sz="0" w:space="0" w:color="auto"/>
              </w:divBdr>
            </w:div>
            <w:div w:id="1413355745">
              <w:marLeft w:val="0"/>
              <w:marRight w:val="0"/>
              <w:marTop w:val="0"/>
              <w:marBottom w:val="0"/>
              <w:divBdr>
                <w:top w:val="none" w:sz="0" w:space="0" w:color="auto"/>
                <w:left w:val="none" w:sz="0" w:space="0" w:color="auto"/>
                <w:bottom w:val="none" w:sz="0" w:space="0" w:color="auto"/>
                <w:right w:val="none" w:sz="0" w:space="0" w:color="auto"/>
              </w:divBdr>
            </w:div>
            <w:div w:id="47148826">
              <w:marLeft w:val="0"/>
              <w:marRight w:val="0"/>
              <w:marTop w:val="0"/>
              <w:marBottom w:val="0"/>
              <w:divBdr>
                <w:top w:val="none" w:sz="0" w:space="0" w:color="auto"/>
                <w:left w:val="none" w:sz="0" w:space="0" w:color="auto"/>
                <w:bottom w:val="none" w:sz="0" w:space="0" w:color="auto"/>
                <w:right w:val="none" w:sz="0" w:space="0" w:color="auto"/>
              </w:divBdr>
            </w:div>
            <w:div w:id="1647323195">
              <w:marLeft w:val="0"/>
              <w:marRight w:val="0"/>
              <w:marTop w:val="0"/>
              <w:marBottom w:val="0"/>
              <w:divBdr>
                <w:top w:val="none" w:sz="0" w:space="0" w:color="auto"/>
                <w:left w:val="none" w:sz="0" w:space="0" w:color="auto"/>
                <w:bottom w:val="none" w:sz="0" w:space="0" w:color="auto"/>
                <w:right w:val="none" w:sz="0" w:space="0" w:color="auto"/>
              </w:divBdr>
            </w:div>
            <w:div w:id="1750229926">
              <w:marLeft w:val="0"/>
              <w:marRight w:val="0"/>
              <w:marTop w:val="0"/>
              <w:marBottom w:val="0"/>
              <w:divBdr>
                <w:top w:val="none" w:sz="0" w:space="0" w:color="auto"/>
                <w:left w:val="none" w:sz="0" w:space="0" w:color="auto"/>
                <w:bottom w:val="none" w:sz="0" w:space="0" w:color="auto"/>
                <w:right w:val="none" w:sz="0" w:space="0" w:color="auto"/>
              </w:divBdr>
            </w:div>
          </w:divsChild>
        </w:div>
        <w:div w:id="1056054821">
          <w:marLeft w:val="0"/>
          <w:marRight w:val="0"/>
          <w:marTop w:val="0"/>
          <w:marBottom w:val="0"/>
          <w:divBdr>
            <w:top w:val="none" w:sz="0" w:space="0" w:color="auto"/>
            <w:left w:val="none" w:sz="0" w:space="0" w:color="auto"/>
            <w:bottom w:val="none" w:sz="0" w:space="0" w:color="auto"/>
            <w:right w:val="none" w:sz="0" w:space="0" w:color="auto"/>
          </w:divBdr>
        </w:div>
        <w:div w:id="2064210219">
          <w:marLeft w:val="0"/>
          <w:marRight w:val="0"/>
          <w:marTop w:val="0"/>
          <w:marBottom w:val="0"/>
          <w:divBdr>
            <w:top w:val="none" w:sz="0" w:space="0" w:color="auto"/>
            <w:left w:val="none" w:sz="0" w:space="0" w:color="auto"/>
            <w:bottom w:val="none" w:sz="0" w:space="0" w:color="auto"/>
            <w:right w:val="none" w:sz="0" w:space="0" w:color="auto"/>
          </w:divBdr>
        </w:div>
        <w:div w:id="1582829416">
          <w:marLeft w:val="0"/>
          <w:marRight w:val="0"/>
          <w:marTop w:val="0"/>
          <w:marBottom w:val="0"/>
          <w:divBdr>
            <w:top w:val="none" w:sz="0" w:space="0" w:color="auto"/>
            <w:left w:val="none" w:sz="0" w:space="0" w:color="auto"/>
            <w:bottom w:val="none" w:sz="0" w:space="0" w:color="auto"/>
            <w:right w:val="none" w:sz="0" w:space="0" w:color="auto"/>
          </w:divBdr>
        </w:div>
        <w:div w:id="468404917">
          <w:marLeft w:val="0"/>
          <w:marRight w:val="0"/>
          <w:marTop w:val="0"/>
          <w:marBottom w:val="0"/>
          <w:divBdr>
            <w:top w:val="none" w:sz="0" w:space="0" w:color="auto"/>
            <w:left w:val="none" w:sz="0" w:space="0" w:color="auto"/>
            <w:bottom w:val="none" w:sz="0" w:space="0" w:color="auto"/>
            <w:right w:val="none" w:sz="0" w:space="0" w:color="auto"/>
          </w:divBdr>
        </w:div>
        <w:div w:id="722565160">
          <w:marLeft w:val="0"/>
          <w:marRight w:val="0"/>
          <w:marTop w:val="0"/>
          <w:marBottom w:val="0"/>
          <w:divBdr>
            <w:top w:val="none" w:sz="0" w:space="0" w:color="auto"/>
            <w:left w:val="none" w:sz="0" w:space="0" w:color="auto"/>
            <w:bottom w:val="none" w:sz="0" w:space="0" w:color="auto"/>
            <w:right w:val="none" w:sz="0" w:space="0" w:color="auto"/>
          </w:divBdr>
        </w:div>
        <w:div w:id="260989904">
          <w:marLeft w:val="0"/>
          <w:marRight w:val="0"/>
          <w:marTop w:val="0"/>
          <w:marBottom w:val="0"/>
          <w:divBdr>
            <w:top w:val="none" w:sz="0" w:space="0" w:color="auto"/>
            <w:left w:val="none" w:sz="0" w:space="0" w:color="auto"/>
            <w:bottom w:val="none" w:sz="0" w:space="0" w:color="auto"/>
            <w:right w:val="none" w:sz="0" w:space="0" w:color="auto"/>
          </w:divBdr>
          <w:divsChild>
            <w:div w:id="997609664">
              <w:marLeft w:val="0"/>
              <w:marRight w:val="0"/>
              <w:marTop w:val="0"/>
              <w:marBottom w:val="0"/>
              <w:divBdr>
                <w:top w:val="none" w:sz="0" w:space="0" w:color="auto"/>
                <w:left w:val="none" w:sz="0" w:space="0" w:color="auto"/>
                <w:bottom w:val="none" w:sz="0" w:space="0" w:color="auto"/>
                <w:right w:val="none" w:sz="0" w:space="0" w:color="auto"/>
              </w:divBdr>
            </w:div>
            <w:div w:id="685057596">
              <w:marLeft w:val="0"/>
              <w:marRight w:val="0"/>
              <w:marTop w:val="0"/>
              <w:marBottom w:val="0"/>
              <w:divBdr>
                <w:top w:val="none" w:sz="0" w:space="0" w:color="auto"/>
                <w:left w:val="none" w:sz="0" w:space="0" w:color="auto"/>
                <w:bottom w:val="none" w:sz="0" w:space="0" w:color="auto"/>
                <w:right w:val="none" w:sz="0" w:space="0" w:color="auto"/>
              </w:divBdr>
            </w:div>
            <w:div w:id="1647053493">
              <w:marLeft w:val="0"/>
              <w:marRight w:val="0"/>
              <w:marTop w:val="0"/>
              <w:marBottom w:val="0"/>
              <w:divBdr>
                <w:top w:val="none" w:sz="0" w:space="0" w:color="auto"/>
                <w:left w:val="none" w:sz="0" w:space="0" w:color="auto"/>
                <w:bottom w:val="none" w:sz="0" w:space="0" w:color="auto"/>
                <w:right w:val="none" w:sz="0" w:space="0" w:color="auto"/>
              </w:divBdr>
            </w:div>
            <w:div w:id="1222060798">
              <w:marLeft w:val="0"/>
              <w:marRight w:val="0"/>
              <w:marTop w:val="0"/>
              <w:marBottom w:val="0"/>
              <w:divBdr>
                <w:top w:val="none" w:sz="0" w:space="0" w:color="auto"/>
                <w:left w:val="none" w:sz="0" w:space="0" w:color="auto"/>
                <w:bottom w:val="none" w:sz="0" w:space="0" w:color="auto"/>
                <w:right w:val="none" w:sz="0" w:space="0" w:color="auto"/>
              </w:divBdr>
            </w:div>
            <w:div w:id="1446542155">
              <w:marLeft w:val="0"/>
              <w:marRight w:val="0"/>
              <w:marTop w:val="0"/>
              <w:marBottom w:val="0"/>
              <w:divBdr>
                <w:top w:val="none" w:sz="0" w:space="0" w:color="auto"/>
                <w:left w:val="none" w:sz="0" w:space="0" w:color="auto"/>
                <w:bottom w:val="none" w:sz="0" w:space="0" w:color="auto"/>
                <w:right w:val="none" w:sz="0" w:space="0" w:color="auto"/>
              </w:divBdr>
            </w:div>
          </w:divsChild>
        </w:div>
        <w:div w:id="1349797650">
          <w:marLeft w:val="0"/>
          <w:marRight w:val="0"/>
          <w:marTop w:val="0"/>
          <w:marBottom w:val="0"/>
          <w:divBdr>
            <w:top w:val="none" w:sz="0" w:space="0" w:color="auto"/>
            <w:left w:val="none" w:sz="0" w:space="0" w:color="auto"/>
            <w:bottom w:val="none" w:sz="0" w:space="0" w:color="auto"/>
            <w:right w:val="none" w:sz="0" w:space="0" w:color="auto"/>
          </w:divBdr>
          <w:divsChild>
            <w:div w:id="1095439457">
              <w:marLeft w:val="0"/>
              <w:marRight w:val="0"/>
              <w:marTop w:val="0"/>
              <w:marBottom w:val="0"/>
              <w:divBdr>
                <w:top w:val="none" w:sz="0" w:space="0" w:color="auto"/>
                <w:left w:val="none" w:sz="0" w:space="0" w:color="auto"/>
                <w:bottom w:val="none" w:sz="0" w:space="0" w:color="auto"/>
                <w:right w:val="none" w:sz="0" w:space="0" w:color="auto"/>
              </w:divBdr>
            </w:div>
            <w:div w:id="1718629120">
              <w:marLeft w:val="0"/>
              <w:marRight w:val="0"/>
              <w:marTop w:val="0"/>
              <w:marBottom w:val="0"/>
              <w:divBdr>
                <w:top w:val="none" w:sz="0" w:space="0" w:color="auto"/>
                <w:left w:val="none" w:sz="0" w:space="0" w:color="auto"/>
                <w:bottom w:val="none" w:sz="0" w:space="0" w:color="auto"/>
                <w:right w:val="none" w:sz="0" w:space="0" w:color="auto"/>
              </w:divBdr>
            </w:div>
            <w:div w:id="1590430450">
              <w:marLeft w:val="0"/>
              <w:marRight w:val="0"/>
              <w:marTop w:val="0"/>
              <w:marBottom w:val="0"/>
              <w:divBdr>
                <w:top w:val="none" w:sz="0" w:space="0" w:color="auto"/>
                <w:left w:val="none" w:sz="0" w:space="0" w:color="auto"/>
                <w:bottom w:val="none" w:sz="0" w:space="0" w:color="auto"/>
                <w:right w:val="none" w:sz="0" w:space="0" w:color="auto"/>
              </w:divBdr>
            </w:div>
            <w:div w:id="1631478950">
              <w:marLeft w:val="0"/>
              <w:marRight w:val="0"/>
              <w:marTop w:val="0"/>
              <w:marBottom w:val="0"/>
              <w:divBdr>
                <w:top w:val="none" w:sz="0" w:space="0" w:color="auto"/>
                <w:left w:val="none" w:sz="0" w:space="0" w:color="auto"/>
                <w:bottom w:val="none" w:sz="0" w:space="0" w:color="auto"/>
                <w:right w:val="none" w:sz="0" w:space="0" w:color="auto"/>
              </w:divBdr>
            </w:div>
            <w:div w:id="1253851479">
              <w:marLeft w:val="0"/>
              <w:marRight w:val="0"/>
              <w:marTop w:val="0"/>
              <w:marBottom w:val="0"/>
              <w:divBdr>
                <w:top w:val="none" w:sz="0" w:space="0" w:color="auto"/>
                <w:left w:val="none" w:sz="0" w:space="0" w:color="auto"/>
                <w:bottom w:val="none" w:sz="0" w:space="0" w:color="auto"/>
                <w:right w:val="none" w:sz="0" w:space="0" w:color="auto"/>
              </w:divBdr>
            </w:div>
          </w:divsChild>
        </w:div>
        <w:div w:id="94059831">
          <w:marLeft w:val="0"/>
          <w:marRight w:val="0"/>
          <w:marTop w:val="0"/>
          <w:marBottom w:val="0"/>
          <w:divBdr>
            <w:top w:val="none" w:sz="0" w:space="0" w:color="auto"/>
            <w:left w:val="none" w:sz="0" w:space="0" w:color="auto"/>
            <w:bottom w:val="none" w:sz="0" w:space="0" w:color="auto"/>
            <w:right w:val="none" w:sz="0" w:space="0" w:color="auto"/>
          </w:divBdr>
          <w:divsChild>
            <w:div w:id="212157019">
              <w:marLeft w:val="0"/>
              <w:marRight w:val="0"/>
              <w:marTop w:val="0"/>
              <w:marBottom w:val="0"/>
              <w:divBdr>
                <w:top w:val="none" w:sz="0" w:space="0" w:color="auto"/>
                <w:left w:val="none" w:sz="0" w:space="0" w:color="auto"/>
                <w:bottom w:val="none" w:sz="0" w:space="0" w:color="auto"/>
                <w:right w:val="none" w:sz="0" w:space="0" w:color="auto"/>
              </w:divBdr>
            </w:div>
            <w:div w:id="1215043305">
              <w:marLeft w:val="0"/>
              <w:marRight w:val="0"/>
              <w:marTop w:val="0"/>
              <w:marBottom w:val="0"/>
              <w:divBdr>
                <w:top w:val="none" w:sz="0" w:space="0" w:color="auto"/>
                <w:left w:val="none" w:sz="0" w:space="0" w:color="auto"/>
                <w:bottom w:val="none" w:sz="0" w:space="0" w:color="auto"/>
                <w:right w:val="none" w:sz="0" w:space="0" w:color="auto"/>
              </w:divBdr>
            </w:div>
            <w:div w:id="1273513118">
              <w:marLeft w:val="0"/>
              <w:marRight w:val="0"/>
              <w:marTop w:val="0"/>
              <w:marBottom w:val="0"/>
              <w:divBdr>
                <w:top w:val="none" w:sz="0" w:space="0" w:color="auto"/>
                <w:left w:val="none" w:sz="0" w:space="0" w:color="auto"/>
                <w:bottom w:val="none" w:sz="0" w:space="0" w:color="auto"/>
                <w:right w:val="none" w:sz="0" w:space="0" w:color="auto"/>
              </w:divBdr>
            </w:div>
          </w:divsChild>
        </w:div>
        <w:div w:id="2074740089">
          <w:marLeft w:val="0"/>
          <w:marRight w:val="0"/>
          <w:marTop w:val="0"/>
          <w:marBottom w:val="0"/>
          <w:divBdr>
            <w:top w:val="none" w:sz="0" w:space="0" w:color="auto"/>
            <w:left w:val="none" w:sz="0" w:space="0" w:color="auto"/>
            <w:bottom w:val="none" w:sz="0" w:space="0" w:color="auto"/>
            <w:right w:val="none" w:sz="0" w:space="0" w:color="auto"/>
          </w:divBdr>
          <w:divsChild>
            <w:div w:id="1027609311">
              <w:marLeft w:val="0"/>
              <w:marRight w:val="0"/>
              <w:marTop w:val="0"/>
              <w:marBottom w:val="0"/>
              <w:divBdr>
                <w:top w:val="none" w:sz="0" w:space="0" w:color="auto"/>
                <w:left w:val="none" w:sz="0" w:space="0" w:color="auto"/>
                <w:bottom w:val="none" w:sz="0" w:space="0" w:color="auto"/>
                <w:right w:val="none" w:sz="0" w:space="0" w:color="auto"/>
              </w:divBdr>
            </w:div>
            <w:div w:id="1927303567">
              <w:marLeft w:val="0"/>
              <w:marRight w:val="0"/>
              <w:marTop w:val="0"/>
              <w:marBottom w:val="0"/>
              <w:divBdr>
                <w:top w:val="none" w:sz="0" w:space="0" w:color="auto"/>
                <w:left w:val="none" w:sz="0" w:space="0" w:color="auto"/>
                <w:bottom w:val="none" w:sz="0" w:space="0" w:color="auto"/>
                <w:right w:val="none" w:sz="0" w:space="0" w:color="auto"/>
              </w:divBdr>
            </w:div>
            <w:div w:id="50691276">
              <w:marLeft w:val="0"/>
              <w:marRight w:val="0"/>
              <w:marTop w:val="0"/>
              <w:marBottom w:val="0"/>
              <w:divBdr>
                <w:top w:val="none" w:sz="0" w:space="0" w:color="auto"/>
                <w:left w:val="none" w:sz="0" w:space="0" w:color="auto"/>
                <w:bottom w:val="none" w:sz="0" w:space="0" w:color="auto"/>
                <w:right w:val="none" w:sz="0" w:space="0" w:color="auto"/>
              </w:divBdr>
            </w:div>
            <w:div w:id="1524436313">
              <w:marLeft w:val="0"/>
              <w:marRight w:val="0"/>
              <w:marTop w:val="0"/>
              <w:marBottom w:val="0"/>
              <w:divBdr>
                <w:top w:val="none" w:sz="0" w:space="0" w:color="auto"/>
                <w:left w:val="none" w:sz="0" w:space="0" w:color="auto"/>
                <w:bottom w:val="none" w:sz="0" w:space="0" w:color="auto"/>
                <w:right w:val="none" w:sz="0" w:space="0" w:color="auto"/>
              </w:divBdr>
            </w:div>
            <w:div w:id="411779433">
              <w:marLeft w:val="0"/>
              <w:marRight w:val="0"/>
              <w:marTop w:val="0"/>
              <w:marBottom w:val="0"/>
              <w:divBdr>
                <w:top w:val="none" w:sz="0" w:space="0" w:color="auto"/>
                <w:left w:val="none" w:sz="0" w:space="0" w:color="auto"/>
                <w:bottom w:val="none" w:sz="0" w:space="0" w:color="auto"/>
                <w:right w:val="none" w:sz="0" w:space="0" w:color="auto"/>
              </w:divBdr>
            </w:div>
          </w:divsChild>
        </w:div>
        <w:div w:id="499656135">
          <w:marLeft w:val="0"/>
          <w:marRight w:val="0"/>
          <w:marTop w:val="0"/>
          <w:marBottom w:val="0"/>
          <w:divBdr>
            <w:top w:val="none" w:sz="0" w:space="0" w:color="auto"/>
            <w:left w:val="none" w:sz="0" w:space="0" w:color="auto"/>
            <w:bottom w:val="none" w:sz="0" w:space="0" w:color="auto"/>
            <w:right w:val="none" w:sz="0" w:space="0" w:color="auto"/>
          </w:divBdr>
          <w:divsChild>
            <w:div w:id="2015958499">
              <w:marLeft w:val="0"/>
              <w:marRight w:val="0"/>
              <w:marTop w:val="0"/>
              <w:marBottom w:val="0"/>
              <w:divBdr>
                <w:top w:val="none" w:sz="0" w:space="0" w:color="auto"/>
                <w:left w:val="none" w:sz="0" w:space="0" w:color="auto"/>
                <w:bottom w:val="none" w:sz="0" w:space="0" w:color="auto"/>
                <w:right w:val="none" w:sz="0" w:space="0" w:color="auto"/>
              </w:divBdr>
            </w:div>
            <w:div w:id="1654480604">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sChild>
        </w:div>
        <w:div w:id="2100639058">
          <w:marLeft w:val="0"/>
          <w:marRight w:val="0"/>
          <w:marTop w:val="0"/>
          <w:marBottom w:val="0"/>
          <w:divBdr>
            <w:top w:val="none" w:sz="0" w:space="0" w:color="auto"/>
            <w:left w:val="none" w:sz="0" w:space="0" w:color="auto"/>
            <w:bottom w:val="none" w:sz="0" w:space="0" w:color="auto"/>
            <w:right w:val="none" w:sz="0" w:space="0" w:color="auto"/>
          </w:divBdr>
          <w:divsChild>
            <w:div w:id="2122265181">
              <w:marLeft w:val="0"/>
              <w:marRight w:val="0"/>
              <w:marTop w:val="0"/>
              <w:marBottom w:val="0"/>
              <w:divBdr>
                <w:top w:val="none" w:sz="0" w:space="0" w:color="auto"/>
                <w:left w:val="none" w:sz="0" w:space="0" w:color="auto"/>
                <w:bottom w:val="none" w:sz="0" w:space="0" w:color="auto"/>
                <w:right w:val="none" w:sz="0" w:space="0" w:color="auto"/>
              </w:divBdr>
            </w:div>
            <w:div w:id="661546082">
              <w:marLeft w:val="0"/>
              <w:marRight w:val="0"/>
              <w:marTop w:val="0"/>
              <w:marBottom w:val="0"/>
              <w:divBdr>
                <w:top w:val="none" w:sz="0" w:space="0" w:color="auto"/>
                <w:left w:val="none" w:sz="0" w:space="0" w:color="auto"/>
                <w:bottom w:val="none" w:sz="0" w:space="0" w:color="auto"/>
                <w:right w:val="none" w:sz="0" w:space="0" w:color="auto"/>
              </w:divBdr>
            </w:div>
            <w:div w:id="470752367">
              <w:marLeft w:val="0"/>
              <w:marRight w:val="0"/>
              <w:marTop w:val="0"/>
              <w:marBottom w:val="0"/>
              <w:divBdr>
                <w:top w:val="none" w:sz="0" w:space="0" w:color="auto"/>
                <w:left w:val="none" w:sz="0" w:space="0" w:color="auto"/>
                <w:bottom w:val="none" w:sz="0" w:space="0" w:color="auto"/>
                <w:right w:val="none" w:sz="0" w:space="0" w:color="auto"/>
              </w:divBdr>
            </w:div>
            <w:div w:id="1566377539">
              <w:marLeft w:val="0"/>
              <w:marRight w:val="0"/>
              <w:marTop w:val="0"/>
              <w:marBottom w:val="0"/>
              <w:divBdr>
                <w:top w:val="none" w:sz="0" w:space="0" w:color="auto"/>
                <w:left w:val="none" w:sz="0" w:space="0" w:color="auto"/>
                <w:bottom w:val="none" w:sz="0" w:space="0" w:color="auto"/>
                <w:right w:val="none" w:sz="0" w:space="0" w:color="auto"/>
              </w:divBdr>
            </w:div>
            <w:div w:id="1981767636">
              <w:marLeft w:val="0"/>
              <w:marRight w:val="0"/>
              <w:marTop w:val="0"/>
              <w:marBottom w:val="0"/>
              <w:divBdr>
                <w:top w:val="none" w:sz="0" w:space="0" w:color="auto"/>
                <w:left w:val="none" w:sz="0" w:space="0" w:color="auto"/>
                <w:bottom w:val="none" w:sz="0" w:space="0" w:color="auto"/>
                <w:right w:val="none" w:sz="0" w:space="0" w:color="auto"/>
              </w:divBdr>
            </w:div>
          </w:divsChild>
        </w:div>
        <w:div w:id="1382247272">
          <w:marLeft w:val="0"/>
          <w:marRight w:val="0"/>
          <w:marTop w:val="0"/>
          <w:marBottom w:val="0"/>
          <w:divBdr>
            <w:top w:val="none" w:sz="0" w:space="0" w:color="auto"/>
            <w:left w:val="none" w:sz="0" w:space="0" w:color="auto"/>
            <w:bottom w:val="none" w:sz="0" w:space="0" w:color="auto"/>
            <w:right w:val="none" w:sz="0" w:space="0" w:color="auto"/>
          </w:divBdr>
          <w:divsChild>
            <w:div w:id="552540473">
              <w:marLeft w:val="0"/>
              <w:marRight w:val="0"/>
              <w:marTop w:val="0"/>
              <w:marBottom w:val="0"/>
              <w:divBdr>
                <w:top w:val="none" w:sz="0" w:space="0" w:color="auto"/>
                <w:left w:val="none" w:sz="0" w:space="0" w:color="auto"/>
                <w:bottom w:val="none" w:sz="0" w:space="0" w:color="auto"/>
                <w:right w:val="none" w:sz="0" w:space="0" w:color="auto"/>
              </w:divBdr>
            </w:div>
            <w:div w:id="897279866">
              <w:marLeft w:val="0"/>
              <w:marRight w:val="0"/>
              <w:marTop w:val="0"/>
              <w:marBottom w:val="0"/>
              <w:divBdr>
                <w:top w:val="none" w:sz="0" w:space="0" w:color="auto"/>
                <w:left w:val="none" w:sz="0" w:space="0" w:color="auto"/>
                <w:bottom w:val="none" w:sz="0" w:space="0" w:color="auto"/>
                <w:right w:val="none" w:sz="0" w:space="0" w:color="auto"/>
              </w:divBdr>
            </w:div>
            <w:div w:id="1243642559">
              <w:marLeft w:val="0"/>
              <w:marRight w:val="0"/>
              <w:marTop w:val="0"/>
              <w:marBottom w:val="0"/>
              <w:divBdr>
                <w:top w:val="none" w:sz="0" w:space="0" w:color="auto"/>
                <w:left w:val="none" w:sz="0" w:space="0" w:color="auto"/>
                <w:bottom w:val="none" w:sz="0" w:space="0" w:color="auto"/>
                <w:right w:val="none" w:sz="0" w:space="0" w:color="auto"/>
              </w:divBdr>
            </w:div>
            <w:div w:id="227347172">
              <w:marLeft w:val="0"/>
              <w:marRight w:val="0"/>
              <w:marTop w:val="0"/>
              <w:marBottom w:val="0"/>
              <w:divBdr>
                <w:top w:val="none" w:sz="0" w:space="0" w:color="auto"/>
                <w:left w:val="none" w:sz="0" w:space="0" w:color="auto"/>
                <w:bottom w:val="none" w:sz="0" w:space="0" w:color="auto"/>
                <w:right w:val="none" w:sz="0" w:space="0" w:color="auto"/>
              </w:divBdr>
            </w:div>
          </w:divsChild>
        </w:div>
        <w:div w:id="1358502196">
          <w:marLeft w:val="0"/>
          <w:marRight w:val="0"/>
          <w:marTop w:val="0"/>
          <w:marBottom w:val="0"/>
          <w:divBdr>
            <w:top w:val="none" w:sz="0" w:space="0" w:color="auto"/>
            <w:left w:val="none" w:sz="0" w:space="0" w:color="auto"/>
            <w:bottom w:val="none" w:sz="0" w:space="0" w:color="auto"/>
            <w:right w:val="none" w:sz="0" w:space="0" w:color="auto"/>
          </w:divBdr>
          <w:divsChild>
            <w:div w:id="1998532838">
              <w:marLeft w:val="0"/>
              <w:marRight w:val="0"/>
              <w:marTop w:val="0"/>
              <w:marBottom w:val="0"/>
              <w:divBdr>
                <w:top w:val="none" w:sz="0" w:space="0" w:color="auto"/>
                <w:left w:val="none" w:sz="0" w:space="0" w:color="auto"/>
                <w:bottom w:val="none" w:sz="0" w:space="0" w:color="auto"/>
                <w:right w:val="none" w:sz="0" w:space="0" w:color="auto"/>
              </w:divBdr>
            </w:div>
            <w:div w:id="1723597359">
              <w:marLeft w:val="0"/>
              <w:marRight w:val="0"/>
              <w:marTop w:val="0"/>
              <w:marBottom w:val="0"/>
              <w:divBdr>
                <w:top w:val="none" w:sz="0" w:space="0" w:color="auto"/>
                <w:left w:val="none" w:sz="0" w:space="0" w:color="auto"/>
                <w:bottom w:val="none" w:sz="0" w:space="0" w:color="auto"/>
                <w:right w:val="none" w:sz="0" w:space="0" w:color="auto"/>
              </w:divBdr>
            </w:div>
            <w:div w:id="1095134014">
              <w:marLeft w:val="0"/>
              <w:marRight w:val="0"/>
              <w:marTop w:val="0"/>
              <w:marBottom w:val="0"/>
              <w:divBdr>
                <w:top w:val="none" w:sz="0" w:space="0" w:color="auto"/>
                <w:left w:val="none" w:sz="0" w:space="0" w:color="auto"/>
                <w:bottom w:val="none" w:sz="0" w:space="0" w:color="auto"/>
                <w:right w:val="none" w:sz="0" w:space="0" w:color="auto"/>
              </w:divBdr>
            </w:div>
            <w:div w:id="1539851678">
              <w:marLeft w:val="0"/>
              <w:marRight w:val="0"/>
              <w:marTop w:val="0"/>
              <w:marBottom w:val="0"/>
              <w:divBdr>
                <w:top w:val="none" w:sz="0" w:space="0" w:color="auto"/>
                <w:left w:val="none" w:sz="0" w:space="0" w:color="auto"/>
                <w:bottom w:val="none" w:sz="0" w:space="0" w:color="auto"/>
                <w:right w:val="none" w:sz="0" w:space="0" w:color="auto"/>
              </w:divBdr>
            </w:div>
          </w:divsChild>
        </w:div>
        <w:div w:id="1619606958">
          <w:marLeft w:val="0"/>
          <w:marRight w:val="0"/>
          <w:marTop w:val="0"/>
          <w:marBottom w:val="0"/>
          <w:divBdr>
            <w:top w:val="none" w:sz="0" w:space="0" w:color="auto"/>
            <w:left w:val="none" w:sz="0" w:space="0" w:color="auto"/>
            <w:bottom w:val="none" w:sz="0" w:space="0" w:color="auto"/>
            <w:right w:val="none" w:sz="0" w:space="0" w:color="auto"/>
          </w:divBdr>
        </w:div>
        <w:div w:id="1507751382">
          <w:marLeft w:val="0"/>
          <w:marRight w:val="0"/>
          <w:marTop w:val="0"/>
          <w:marBottom w:val="0"/>
          <w:divBdr>
            <w:top w:val="none" w:sz="0" w:space="0" w:color="auto"/>
            <w:left w:val="none" w:sz="0" w:space="0" w:color="auto"/>
            <w:bottom w:val="none" w:sz="0" w:space="0" w:color="auto"/>
            <w:right w:val="none" w:sz="0" w:space="0" w:color="auto"/>
          </w:divBdr>
        </w:div>
        <w:div w:id="1134058542">
          <w:marLeft w:val="0"/>
          <w:marRight w:val="0"/>
          <w:marTop w:val="0"/>
          <w:marBottom w:val="0"/>
          <w:divBdr>
            <w:top w:val="none" w:sz="0" w:space="0" w:color="auto"/>
            <w:left w:val="none" w:sz="0" w:space="0" w:color="auto"/>
            <w:bottom w:val="none" w:sz="0" w:space="0" w:color="auto"/>
            <w:right w:val="none" w:sz="0" w:space="0" w:color="auto"/>
          </w:divBdr>
        </w:div>
        <w:div w:id="1896308973">
          <w:marLeft w:val="0"/>
          <w:marRight w:val="0"/>
          <w:marTop w:val="0"/>
          <w:marBottom w:val="0"/>
          <w:divBdr>
            <w:top w:val="none" w:sz="0" w:space="0" w:color="auto"/>
            <w:left w:val="none" w:sz="0" w:space="0" w:color="auto"/>
            <w:bottom w:val="none" w:sz="0" w:space="0" w:color="auto"/>
            <w:right w:val="none" w:sz="0" w:space="0" w:color="auto"/>
          </w:divBdr>
        </w:div>
        <w:div w:id="372853319">
          <w:marLeft w:val="0"/>
          <w:marRight w:val="0"/>
          <w:marTop w:val="0"/>
          <w:marBottom w:val="0"/>
          <w:divBdr>
            <w:top w:val="none" w:sz="0" w:space="0" w:color="auto"/>
            <w:left w:val="none" w:sz="0" w:space="0" w:color="auto"/>
            <w:bottom w:val="none" w:sz="0" w:space="0" w:color="auto"/>
            <w:right w:val="none" w:sz="0" w:space="0" w:color="auto"/>
          </w:divBdr>
        </w:div>
        <w:div w:id="1601260038">
          <w:marLeft w:val="0"/>
          <w:marRight w:val="0"/>
          <w:marTop w:val="0"/>
          <w:marBottom w:val="0"/>
          <w:divBdr>
            <w:top w:val="none" w:sz="0" w:space="0" w:color="auto"/>
            <w:left w:val="none" w:sz="0" w:space="0" w:color="auto"/>
            <w:bottom w:val="none" w:sz="0" w:space="0" w:color="auto"/>
            <w:right w:val="none" w:sz="0" w:space="0" w:color="auto"/>
          </w:divBdr>
          <w:divsChild>
            <w:div w:id="342173802">
              <w:marLeft w:val="0"/>
              <w:marRight w:val="0"/>
              <w:marTop w:val="0"/>
              <w:marBottom w:val="0"/>
              <w:divBdr>
                <w:top w:val="none" w:sz="0" w:space="0" w:color="auto"/>
                <w:left w:val="none" w:sz="0" w:space="0" w:color="auto"/>
                <w:bottom w:val="none" w:sz="0" w:space="0" w:color="auto"/>
                <w:right w:val="none" w:sz="0" w:space="0" w:color="auto"/>
              </w:divBdr>
            </w:div>
            <w:div w:id="1996181839">
              <w:marLeft w:val="0"/>
              <w:marRight w:val="0"/>
              <w:marTop w:val="0"/>
              <w:marBottom w:val="0"/>
              <w:divBdr>
                <w:top w:val="none" w:sz="0" w:space="0" w:color="auto"/>
                <w:left w:val="none" w:sz="0" w:space="0" w:color="auto"/>
                <w:bottom w:val="none" w:sz="0" w:space="0" w:color="auto"/>
                <w:right w:val="none" w:sz="0" w:space="0" w:color="auto"/>
              </w:divBdr>
            </w:div>
            <w:div w:id="1666517647">
              <w:marLeft w:val="0"/>
              <w:marRight w:val="0"/>
              <w:marTop w:val="0"/>
              <w:marBottom w:val="0"/>
              <w:divBdr>
                <w:top w:val="none" w:sz="0" w:space="0" w:color="auto"/>
                <w:left w:val="none" w:sz="0" w:space="0" w:color="auto"/>
                <w:bottom w:val="none" w:sz="0" w:space="0" w:color="auto"/>
                <w:right w:val="none" w:sz="0" w:space="0" w:color="auto"/>
              </w:divBdr>
            </w:div>
            <w:div w:id="616910708">
              <w:marLeft w:val="0"/>
              <w:marRight w:val="0"/>
              <w:marTop w:val="0"/>
              <w:marBottom w:val="0"/>
              <w:divBdr>
                <w:top w:val="none" w:sz="0" w:space="0" w:color="auto"/>
                <w:left w:val="none" w:sz="0" w:space="0" w:color="auto"/>
                <w:bottom w:val="none" w:sz="0" w:space="0" w:color="auto"/>
                <w:right w:val="none" w:sz="0" w:space="0" w:color="auto"/>
              </w:divBdr>
            </w:div>
            <w:div w:id="788285157">
              <w:marLeft w:val="0"/>
              <w:marRight w:val="0"/>
              <w:marTop w:val="0"/>
              <w:marBottom w:val="0"/>
              <w:divBdr>
                <w:top w:val="none" w:sz="0" w:space="0" w:color="auto"/>
                <w:left w:val="none" w:sz="0" w:space="0" w:color="auto"/>
                <w:bottom w:val="none" w:sz="0" w:space="0" w:color="auto"/>
                <w:right w:val="none" w:sz="0" w:space="0" w:color="auto"/>
              </w:divBdr>
            </w:div>
          </w:divsChild>
        </w:div>
        <w:div w:id="1550338505">
          <w:marLeft w:val="0"/>
          <w:marRight w:val="0"/>
          <w:marTop w:val="0"/>
          <w:marBottom w:val="0"/>
          <w:divBdr>
            <w:top w:val="none" w:sz="0" w:space="0" w:color="auto"/>
            <w:left w:val="none" w:sz="0" w:space="0" w:color="auto"/>
            <w:bottom w:val="none" w:sz="0" w:space="0" w:color="auto"/>
            <w:right w:val="none" w:sz="0" w:space="0" w:color="auto"/>
          </w:divBdr>
        </w:div>
        <w:div w:id="996492708">
          <w:marLeft w:val="0"/>
          <w:marRight w:val="0"/>
          <w:marTop w:val="0"/>
          <w:marBottom w:val="0"/>
          <w:divBdr>
            <w:top w:val="none" w:sz="0" w:space="0" w:color="auto"/>
            <w:left w:val="none" w:sz="0" w:space="0" w:color="auto"/>
            <w:bottom w:val="none" w:sz="0" w:space="0" w:color="auto"/>
            <w:right w:val="none" w:sz="0" w:space="0" w:color="auto"/>
          </w:divBdr>
        </w:div>
        <w:div w:id="1327629554">
          <w:marLeft w:val="0"/>
          <w:marRight w:val="0"/>
          <w:marTop w:val="0"/>
          <w:marBottom w:val="0"/>
          <w:divBdr>
            <w:top w:val="none" w:sz="0" w:space="0" w:color="auto"/>
            <w:left w:val="none" w:sz="0" w:space="0" w:color="auto"/>
            <w:bottom w:val="none" w:sz="0" w:space="0" w:color="auto"/>
            <w:right w:val="none" w:sz="0" w:space="0" w:color="auto"/>
          </w:divBdr>
        </w:div>
        <w:div w:id="917858851">
          <w:marLeft w:val="0"/>
          <w:marRight w:val="0"/>
          <w:marTop w:val="0"/>
          <w:marBottom w:val="0"/>
          <w:divBdr>
            <w:top w:val="none" w:sz="0" w:space="0" w:color="auto"/>
            <w:left w:val="none" w:sz="0" w:space="0" w:color="auto"/>
            <w:bottom w:val="none" w:sz="0" w:space="0" w:color="auto"/>
            <w:right w:val="none" w:sz="0" w:space="0" w:color="auto"/>
          </w:divBdr>
        </w:div>
        <w:div w:id="1496533203">
          <w:marLeft w:val="0"/>
          <w:marRight w:val="0"/>
          <w:marTop w:val="0"/>
          <w:marBottom w:val="0"/>
          <w:divBdr>
            <w:top w:val="none" w:sz="0" w:space="0" w:color="auto"/>
            <w:left w:val="none" w:sz="0" w:space="0" w:color="auto"/>
            <w:bottom w:val="none" w:sz="0" w:space="0" w:color="auto"/>
            <w:right w:val="none" w:sz="0" w:space="0" w:color="auto"/>
          </w:divBdr>
        </w:div>
        <w:div w:id="1794328070">
          <w:marLeft w:val="0"/>
          <w:marRight w:val="0"/>
          <w:marTop w:val="0"/>
          <w:marBottom w:val="0"/>
          <w:divBdr>
            <w:top w:val="none" w:sz="0" w:space="0" w:color="auto"/>
            <w:left w:val="none" w:sz="0" w:space="0" w:color="auto"/>
            <w:bottom w:val="none" w:sz="0" w:space="0" w:color="auto"/>
            <w:right w:val="none" w:sz="0" w:space="0" w:color="auto"/>
          </w:divBdr>
        </w:div>
      </w:divsChild>
    </w:div>
    <w:div w:id="20284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forskrift/2014-12-19-18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vdata.no/forskrift/2014-12-19-18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du.kommune.n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atsforvalteren.no/siteassets/fm-innlandet/07-landbruk-og-mat/jordbruk/miljotiltak/nasjonalt-miljoprogram.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vdata.no/dokument/SF/forskrift/2004-02-04-448" TargetMode="External"/><Relationship Id="rId14" Type="http://schemas.openxmlformats.org/officeDocument/2006/relationships/hyperlink" Target="https://lovdata.no/forskrift/1999-07-01-79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95E06-9876-4D7E-A047-18E05708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4127</Words>
  <Characters>21878</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Strøm Nordmo</dc:creator>
  <cp:keywords/>
  <dc:description/>
  <cp:lastModifiedBy>Carine Meyer</cp:lastModifiedBy>
  <cp:revision>2</cp:revision>
  <dcterms:created xsi:type="dcterms:W3CDTF">2021-04-09T10:51:00Z</dcterms:created>
  <dcterms:modified xsi:type="dcterms:W3CDTF">2021-04-09T10:51:00Z</dcterms:modified>
</cp:coreProperties>
</file>